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иципальное казенное дошкольное образовательное учреждение</w:t>
      </w:r>
    </w:p>
    <w:p w:rsidR="00323974" w:rsidRP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«Детский сад № 4 г. Облучье»</w:t>
      </w: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Игра – викторина.</w:t>
      </w:r>
    </w:p>
    <w:p w:rsidR="00323974" w:rsidRP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Тема:</w:t>
      </w: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«Домашние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23974"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и дикие </w:t>
      </w: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животные».</w:t>
      </w:r>
    </w:p>
    <w:p w:rsid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323974" w:rsidRPr="00323974" w:rsidRDefault="00323974" w:rsidP="0032397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323974" w:rsidRDefault="00323974" w:rsidP="0032397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Default="00323974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23974" w:rsidRPr="00323974" w:rsidRDefault="00323974" w:rsidP="00323974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1 категории </w:t>
      </w:r>
    </w:p>
    <w:p w:rsidR="00323974" w:rsidRDefault="00323974" w:rsidP="00323974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3974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Сергеева Л. М.</w:t>
      </w:r>
    </w:p>
    <w:p w:rsidR="00323974" w:rsidRPr="00323974" w:rsidRDefault="00323974" w:rsidP="00323974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2019г</w:t>
      </w:r>
    </w:p>
    <w:p w:rsidR="00836388" w:rsidRPr="00836388" w:rsidRDefault="00836388" w:rsidP="00140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lastRenderedPageBreak/>
        <w:t>Игра – викторина</w:t>
      </w:r>
      <w:r w:rsidR="00140042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.</w:t>
      </w:r>
    </w:p>
    <w:p w:rsidR="00836388" w:rsidRPr="00836388" w:rsidRDefault="003B2B86" w:rsidP="0083638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 xml:space="preserve"> </w:t>
      </w:r>
      <w:r w:rsidR="00140042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 xml:space="preserve">Тема: </w:t>
      </w:r>
      <w:r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«</w:t>
      </w:r>
      <w:r w:rsidR="00836388"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Домашние и дикие</w:t>
      </w:r>
      <w:r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 xml:space="preserve"> </w:t>
      </w:r>
      <w:r w:rsidR="00836388" w:rsidRP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животные»</w:t>
      </w:r>
      <w:r w:rsidR="00836388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.</w:t>
      </w:r>
    </w:p>
    <w:p w:rsidR="00836388" w:rsidRDefault="00836388" w:rsidP="003B2B8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2B86" w:rsidRPr="002464D1" w:rsidRDefault="003B2B86" w:rsidP="00B1743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415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закреплять знания о диких и домашних животных</w:t>
      </w:r>
    </w:p>
    <w:p w:rsidR="003B2B86" w:rsidRPr="002464D1" w:rsidRDefault="00836388" w:rsidP="00B1743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415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Программные </w:t>
      </w:r>
      <w:proofErr w:type="gramStart"/>
      <w:r w:rsidRPr="00ED415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3B2B86" w:rsidRPr="00ED415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адачи:</w:t>
      </w:r>
      <w:r w:rsidR="00D1499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D1499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ED415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99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9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Образовательные: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акрепить знания о лесных и домашних </w:t>
      </w:r>
      <w:proofErr w:type="spellStart"/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обитате</w:t>
      </w:r>
      <w:proofErr w:type="spellEnd"/>
      <w:r w:rsidR="00D149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лях, где они живут, чем питаются. Называть семью – взрослых и детенышей. П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родолжать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учить детей работать в команде. </w:t>
      </w:r>
      <w:proofErr w:type="spellStart"/>
      <w:proofErr w:type="gramStart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Активизи-ровать</w:t>
      </w:r>
      <w:proofErr w:type="spellEnd"/>
      <w:proofErr w:type="gramEnd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словарь по теме.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Развивающие:   </w:t>
      </w:r>
      <w:proofErr w:type="gramEnd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Р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азвивать интерес к окружающему миру;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связную речь,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творческое воображение, логическое мышление; внимание, сообразительность,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моторику рук.</w:t>
      </w:r>
      <w:r w:rsidR="00ED415C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Воспитательные:   </w:t>
      </w:r>
      <w:proofErr w:type="gramEnd"/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В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оспитывать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 детей любовь к животным,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бережное отношение к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D41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ним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B2B86" w:rsidRPr="002464D1" w:rsidRDefault="003B2B86" w:rsidP="00B1743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464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картинки с изображением диких и домашних животных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их детенышей, игрушки,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карточки к играм «Какие животные </w:t>
      </w:r>
      <w:proofErr w:type="spellStart"/>
      <w:proofErr w:type="gramStart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спрята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лись</w:t>
      </w:r>
      <w:proofErr w:type="spellEnd"/>
      <w:proofErr w:type="gramEnd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?», «Кто в каком д</w:t>
      </w:r>
      <w:r w:rsidR="001400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оме живёт?»; «Кто чем питается?», разрезные картинки, звукозапись голосов животных, </w:t>
      </w:r>
      <w:r w:rsidR="00533A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карточки «Кто здесь спрятался?», презентация «Дикие и домашние животные», видео-проектор.</w:t>
      </w:r>
    </w:p>
    <w:p w:rsidR="003B2B86" w:rsidRPr="002464D1" w:rsidRDefault="003B2B86" w:rsidP="00B1743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464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беседы с детьми о жизни диких и домашних животных;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рассматривание иллюстраций о животных;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лепка и аппликация животных;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- заучивание стихов о животных;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чтение русских народных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сказок,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потешек</w:t>
      </w:r>
      <w:proofErr w:type="spellEnd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загадок о животных.</w:t>
      </w:r>
    </w:p>
    <w:p w:rsidR="003B2B86" w:rsidRPr="00465AD5" w:rsidRDefault="00836388" w:rsidP="00465AD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3E16CD">
        <w:rPr>
          <w:rFonts w:ascii="Arial" w:eastAsia="Times New Roman" w:hAnsi="Arial" w:cs="Arial"/>
          <w:bCs/>
          <w:color w:val="FF0000"/>
          <w:sz w:val="40"/>
          <w:szCs w:val="40"/>
          <w:bdr w:val="none" w:sz="0" w:space="0" w:color="auto" w:frame="1"/>
          <w:lang w:eastAsia="ru-RU"/>
        </w:rPr>
        <w:t>Ход.</w:t>
      </w:r>
      <w:r w:rsidR="00465AD5" w:rsidRPr="003E16CD">
        <w:rPr>
          <w:rFonts w:ascii="Arial" w:eastAsia="Times New Roman" w:hAnsi="Arial" w:cs="Arial"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Всем, всем, всем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Начинаем нашу игру.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 гости, разрешите вам представить две </w:t>
      </w:r>
      <w:proofErr w:type="gramStart"/>
      <w:r w:rsidRPr="002464D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</w:t>
      </w:r>
      <w:r w:rsidRPr="002464D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Команда </w:t>
      </w:r>
      <w:r w:rsidRPr="002464D1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lang w:eastAsia="ru-RU"/>
        </w:rPr>
        <w:t>«Котята».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464D1">
        <w:rPr>
          <w:rFonts w:ascii="Arial" w:eastAsia="Times New Roman" w:hAnsi="Arial" w:cs="Arial"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Наш </w:t>
      </w:r>
      <w:proofErr w:type="gramStart"/>
      <w:r w:rsidRPr="002464D1">
        <w:rPr>
          <w:rFonts w:ascii="Arial" w:eastAsia="Times New Roman" w:hAnsi="Arial" w:cs="Arial"/>
          <w:iCs/>
          <w:color w:val="0070C0"/>
          <w:sz w:val="28"/>
          <w:szCs w:val="28"/>
          <w:bdr w:val="none" w:sz="0" w:space="0" w:color="auto" w:frame="1"/>
          <w:lang w:eastAsia="ru-RU"/>
        </w:rPr>
        <w:t>девиз</w:t>
      </w:r>
      <w:r w:rsidRPr="002464D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: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ребята шустрые котята,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быстры, сильны, ловки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2464D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Команда </w:t>
      </w:r>
      <w:r w:rsidRPr="002464D1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lang w:eastAsia="ru-RU"/>
        </w:rPr>
        <w:t>«Лисята»</w:t>
      </w:r>
      <w:r w:rsidR="002464D1" w:rsidRPr="002464D1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464D1" w:rsidRPr="002464D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Наш </w:t>
      </w:r>
      <w:proofErr w:type="gramStart"/>
      <w:r w:rsidRPr="002464D1">
        <w:rPr>
          <w:rFonts w:ascii="Arial" w:eastAsia="Times New Roman" w:hAnsi="Arial" w:cs="Arial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2464D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: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лисята хитрые зверята.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хотим все знать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следить за вашими ответами будут наши гости - жюри.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</w:t>
      </w:r>
      <w:r w:rsidR="009C25B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 правильный ответ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команда будет получать 1 балл.          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Победителем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станет</w:t>
      </w:r>
      <w:r w:rsid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команда,</w:t>
      </w:r>
      <w:r w:rsid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которая наберёт больше баллов.</w:t>
      </w:r>
    </w:p>
    <w:p w:rsidR="002464D1" w:rsidRPr="003E16CD" w:rsidRDefault="00465AD5" w:rsidP="00465AD5">
      <w:pPr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3E16CD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  <w:t>1.</w:t>
      </w:r>
      <w:r w:rsidR="002464D1" w:rsidRPr="003E16CD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  <w:t>Блицтурнир.</w:t>
      </w:r>
    </w:p>
    <w:p w:rsidR="002464D1" w:rsidRDefault="003B2B86" w:rsidP="00B17430">
      <w:pPr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464D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Вопросы задаются поочерёдно каждой команде.</w:t>
      </w:r>
    </w:p>
    <w:p w:rsidR="00A5326E" w:rsidRPr="002464D1" w:rsidRDefault="003B2B86" w:rsidP="00465AD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Где зимой спит медведь? 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Какое вы знаете жи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вотное, которое даёт нам молоко?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Какой зверь умеет запутывать следы? 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</w:t>
      </w:r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Какое животное </w:t>
      </w:r>
      <w:proofErr w:type="gramStart"/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называют</w:t>
      </w:r>
      <w:proofErr w:type="gramEnd"/>
      <w:r w:rsidR="002464D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домашним «сторожем»?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Что делает еж зимой?                                                                                  </w:t>
      </w:r>
      <w:r w:rsidR="00A5326E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из животных даёт нам шерсть?</w:t>
      </w:r>
    </w:p>
    <w:p w:rsidR="00A5326E" w:rsidRPr="002464D1" w:rsidRDefault="003B2B86" w:rsidP="0017583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Почему заяц меняет зимой цвет шубки?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</w:t>
      </w:r>
      <w:r w:rsidR="00A5326E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Какое домашнее животное называют «ночным хищником»?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Какой зверёк живёт под землёй? (</w:t>
      </w:r>
      <w:proofErr w:type="gramStart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крот)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="00A5326E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за животное у которого нос называют как пятикопеечную </w:t>
      </w:r>
      <w:r w:rsidR="00A5326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9C25B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="00A5326E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монету?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="001758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7583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Какое самое большое животное в лесу? (</w:t>
      </w:r>
      <w:proofErr w:type="gramStart"/>
      <w:r w:rsidR="00175831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лось)</w:t>
      </w:r>
      <w:r w:rsidR="001758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1758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="00465AD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5326E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Назовите травоядных животных.</w:t>
      </w:r>
    </w:p>
    <w:p w:rsidR="0006135B" w:rsidRPr="00B17430" w:rsidRDefault="00F9301F" w:rsidP="00B17430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</w:t>
      </w:r>
      <w:r w:rsidR="009C25B0" w:rsidRPr="0017583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№2 </w:t>
      </w:r>
      <w:r w:rsidR="009C25B0" w:rsidRPr="00175831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«Узнай голоса </w:t>
      </w:r>
      <w:r w:rsidR="009C25B0" w:rsidRPr="00175831">
        <w:rPr>
          <w:rFonts w:ascii="Arial" w:eastAsia="Times New Roman" w:hAnsi="Arial" w:cs="Arial"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животных</w:t>
      </w:r>
      <w:r w:rsidR="009C25B0" w:rsidRPr="00175831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».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</w:t>
      </w:r>
      <w:r w:rsidR="001758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</w:t>
      </w:r>
      <w:r w:rsidR="009C25B0"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(звучит запись голосов </w:t>
      </w:r>
      <w:r w:rsidR="009C25B0" w:rsidRPr="008D5A3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диких и домашних животных</w:t>
      </w:r>
      <w:r w:rsidR="009C25B0"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8D5A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9C25B0"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</w:t>
      </w:r>
      <w:r w:rsidR="008D5A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="009C25B0"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оманды по очереди отгадывают голос </w:t>
      </w:r>
      <w:r w:rsidR="009C25B0" w:rsidRPr="008D5A3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животного</w:t>
      </w:r>
      <w:r w:rsidR="009C25B0"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</w:t>
      </w:r>
      <w:r w:rsidR="00B17430"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</w:t>
      </w:r>
      <w:r w:rsidR="008D5A30"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№3</w:t>
      </w:r>
      <w:r w:rsidR="009C25B0"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  <w:r w:rsidR="009C25B0" w:rsidRPr="003E16CD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«Загадки»</w:t>
      </w:r>
      <w:r w:rsidR="00533AA0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33AA0" w:rsidRPr="00533AA0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с использованием диапроектора.</w:t>
      </w:r>
      <w:r w:rsidR="009C25B0" w:rsidRPr="00533AA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="008D5A30" w:rsidRPr="00533AA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B17430" w:rsidRPr="00533AA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="003B2B86" w:rsidRPr="00B1743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Когда загадки отгадаешь, своих друзей ты опознаешь.</w:t>
      </w:r>
    </w:p>
    <w:p w:rsidR="008D5A30" w:rsidRPr="00B17430" w:rsidRDefault="008D5A30" w:rsidP="0006135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Летом ходит без дороги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Возле сосен и </w:t>
      </w:r>
      <w:proofErr w:type="gramStart"/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берез,</w:t>
      </w:r>
      <w:r w:rsidR="0006135B" w:rsidRPr="00B1743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06135B" w:rsidRPr="00B1743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зимою спит в берлоге</w:t>
      </w:r>
    </w:p>
    <w:p w:rsidR="008D5A30" w:rsidRPr="00B17430" w:rsidRDefault="008D5A30" w:rsidP="0006135B">
      <w:pPr>
        <w:spacing w:after="0" w:line="240" w:lineRule="auto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 мороза прячет нос. </w:t>
      </w:r>
      <w:r w:rsidR="0006135B"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(М</w:t>
      </w:r>
      <w:r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едведь)</w:t>
      </w:r>
      <w:r w:rsidR="00533AA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Появляется отгадка на экране. </w:t>
      </w:r>
      <w:bookmarkStart w:id="0" w:name="_GoBack"/>
      <w:bookmarkEnd w:id="0"/>
    </w:p>
    <w:p w:rsidR="001E2F26" w:rsidRPr="00B17430" w:rsidRDefault="001E2F26" w:rsidP="001E2F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Заплелись густые 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травы,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Закудрявились</w:t>
      </w:r>
      <w:proofErr w:type="gramEnd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луга,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 и сам я весь кудрявый,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завитком рога. (Баран)</w:t>
      </w:r>
    </w:p>
    <w:p w:rsidR="0006135B" w:rsidRPr="00B17430" w:rsidRDefault="0006135B" w:rsidP="0006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 – ка какая!</w:t>
      </w:r>
      <w:r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Вся горит, как </w:t>
      </w:r>
      <w:proofErr w:type="gramStart"/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золотая,</w:t>
      </w:r>
      <w:r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Ходит в шубе дорогой,</w:t>
      </w:r>
    </w:p>
    <w:p w:rsidR="0006135B" w:rsidRPr="00B17430" w:rsidRDefault="0006135B" w:rsidP="000613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Хвост пушистый и большой. (Лиса)</w:t>
      </w:r>
    </w:p>
    <w:p w:rsidR="0006135B" w:rsidRPr="00B17430" w:rsidRDefault="001E2F26" w:rsidP="0006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 морковку, длинноухий.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Хочешь, можешь взять на руки.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клетке деревянный домик.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 живет в 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нем?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Белый</w:t>
      </w:r>
      <w:proofErr w:type="gramEnd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="0006135B"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Кролик)</w:t>
      </w:r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Без тропинок, без дорог                                                                                    Серый катится клубок.</w:t>
      </w:r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в иголках острых сплошь</w:t>
      </w:r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Потому что это. </w:t>
      </w:r>
      <w:r w:rsidR="0006135B"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(Еж)</w:t>
      </w:r>
    </w:p>
    <w:p w:rsidR="001E2F26" w:rsidRPr="00B17430" w:rsidRDefault="001E2F26" w:rsidP="001E2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Этот маленький зверек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Зерна запасает впрок.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Щеки набивает так…</w:t>
      </w:r>
    </w:p>
    <w:p w:rsidR="0006135B" w:rsidRPr="00B17430" w:rsidRDefault="001E2F26" w:rsidP="0006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делает …(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Хомяк)</w:t>
      </w:r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в лесу дремучем рос.                                                                          Серой шерстью весь оброс.                                                                          В зайцах вкусных знает толк</w:t>
      </w:r>
      <w:r w:rsidR="0006135B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Злой голодный серый. (В</w:t>
      </w:r>
      <w:r w:rsidR="0006135B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олк)</w:t>
      </w:r>
    </w:p>
    <w:p w:rsidR="008D5A30" w:rsidRDefault="001E2F26" w:rsidP="00B17430">
      <w:pPr>
        <w:spacing w:after="0" w:line="240" w:lineRule="auto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скажу вам: «</w:t>
      </w:r>
      <w:proofErr w:type="spell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Ме-ме-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Подготовьтесь</w:t>
      </w:r>
      <w:proofErr w:type="gramEnd"/>
      <w:r w:rsidR="00A100D7"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A100D7"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 к зиме!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Шерсть мою скорей стригите</w:t>
      </w:r>
      <w:r w:rsidRPr="00B174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носки себе вяжите!»</w:t>
      </w:r>
      <w:r w:rsidR="00A100D7"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174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Коза)</w:t>
      </w:r>
      <w:r w:rsidR="00A100D7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100D7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Лапки у него и уши</w:t>
      </w:r>
      <w:r w:rsidR="00A100D7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Словно сделаны из плюша.</w:t>
      </w:r>
      <w:r w:rsidR="00A100D7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 девочка и мальчик —</w:t>
      </w:r>
      <w:r w:rsidR="00A100D7" w:rsidRPr="00B1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Любит есть морковку. (</w:t>
      </w:r>
      <w:proofErr w:type="gramStart"/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Зайчик)</w:t>
      </w:r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Ходит рыжий, пьет из лужи                                                                           Не боится лютой стужи,                                                                                         Хвост лохматый, </w:t>
      </w:r>
      <w:r w:rsidR="001B2B89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черный нос.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же это? Рыжий. </w:t>
      </w:r>
      <w:r w:rsidR="00A100D7"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A100D7"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Пес)</w:t>
      </w:r>
      <w:r w:rsidR="001B2B89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proofErr w:type="gramEnd"/>
      <w:r w:rsidR="001B2B89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по зарослям идет,</w:t>
      </w:r>
      <w:r w:rsidR="001B2B89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На  ходу листву жует?                                              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Лучше с ним гулять поврозь.</w:t>
      </w:r>
      <w:r w:rsidR="001B2B89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="00A100D7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Этот зверь — рогатый. (лось)</w:t>
      </w:r>
      <w:r w:rsidR="00B174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="008D5A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Голодна-мычит,</w:t>
      </w:r>
      <w:r w:rsidR="00B174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D5A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Сыта </w:t>
      </w:r>
      <w:r w:rsidR="00B174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</w:t>
      </w:r>
      <w:r w:rsidR="008D5A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жует</w:t>
      </w:r>
      <w:r w:rsidR="00B174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D5A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Малым деткам,</w:t>
      </w:r>
      <w:r w:rsidR="00B174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D5A30" w:rsidRPr="00B1743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Молока дает. </w:t>
      </w:r>
      <w:r w:rsidR="008D5A30" w:rsidRPr="00B1743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:rsidR="00F9301F" w:rsidRDefault="00F9301F" w:rsidP="00B17430">
      <w:pPr>
        <w:spacing w:after="0" w:line="240" w:lineRule="auto"/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№4</w:t>
      </w:r>
      <w:r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  <w:r w:rsidRPr="003E16CD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 w:rsidR="00140042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Найди и н</w:t>
      </w:r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азови семью дикого и домашнего животного</w:t>
      </w:r>
      <w:r w:rsidRPr="003E16CD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.</w:t>
      </w:r>
    </w:p>
    <w:p w:rsidR="009D24D6" w:rsidRPr="009D24D6" w:rsidRDefault="00F9301F" w:rsidP="009D24D6">
      <w:pPr>
        <w:spacing w:after="0" w:line="240" w:lineRule="auto"/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№5</w:t>
      </w:r>
      <w:r w:rsidRPr="003E16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  <w:r w:rsidRPr="003E16CD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Физминутки</w:t>
      </w:r>
      <w:proofErr w:type="spellEnd"/>
      <w:r w:rsidRPr="003E16CD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.</w:t>
      </w:r>
      <w:r w:rsidR="009D24D6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</w:t>
      </w:r>
      <w:r w:rsidR="009D24D6"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D24D6" w:rsidRPr="009D24D6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«Козел»</w:t>
      </w:r>
    </w:p>
    <w:p w:rsidR="009D24D6" w:rsidRPr="009D24D6" w:rsidRDefault="009D24D6" w:rsidP="009D24D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Шел Козел по лесу, по лесу, по лесу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:rsidR="009D24D6" w:rsidRPr="009D24D6" w:rsidRDefault="009D24D6" w:rsidP="009D24D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Нашел себе принцессу, принцессу, принцессу.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(руками загребают к </w:t>
      </w:r>
      <w:proofErr w:type="gramStart"/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себе)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  </w:t>
      </w:r>
      <w:proofErr w:type="gramEnd"/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Давай, Коза, попрыгаем, попрыгаем, попрыгаем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9D24D6" w:rsidRPr="009D24D6" w:rsidRDefault="009D24D6" w:rsidP="009D24D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ножками подрыгаем, подрыгаем, подрыгаем.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(трясут ногами)</w:t>
      </w:r>
    </w:p>
    <w:p w:rsidR="009D24D6" w:rsidRPr="009D24D6" w:rsidRDefault="009D24D6" w:rsidP="009D24D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ручками похлопаем, похлопаем, похлопаем.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9D24D6" w:rsidRPr="009D24D6" w:rsidRDefault="009D24D6" w:rsidP="009D24D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ножками потопаем, потопаем, потопаем. </w:t>
      </w:r>
      <w:r w:rsidRPr="009D24D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D24D6" w:rsidRPr="009C4213" w:rsidRDefault="009D24D6" w:rsidP="009C4213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9D24D6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 w:rsidRPr="009D24D6">
        <w:rPr>
          <w:rFonts w:ascii="Arial" w:eastAsia="Times New Roman" w:hAnsi="Arial" w:cs="Arial"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Дикие животные</w:t>
      </w:r>
      <w:r w:rsidRPr="009D24D6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Собираем детвору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Поиграть в одну игру.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Покажите мне, </w:t>
      </w:r>
      <w:proofErr w:type="gramStart"/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в лесу живут зверята.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Как лисенок просыпается,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бельчонок умывается,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зайчонок поскакал,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волчонок пробежал,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ежонок и ежиха собирают ежевику,</w:t>
      </w:r>
      <w:r w:rsidR="009C4213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  </w:t>
      </w:r>
      <w:r w:rsidRPr="009D24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Только медвежонок спит, просыпаться не спешит.</w:t>
      </w:r>
    </w:p>
    <w:p w:rsidR="009C4213" w:rsidRDefault="009C4213" w:rsidP="009C4213">
      <w:pPr>
        <w:spacing w:after="0" w:line="240" w:lineRule="auto"/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 №6</w:t>
      </w:r>
      <w:r w:rsidR="009D24D6" w:rsidRPr="009C4213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«Конкурс капитанов».</w:t>
      </w:r>
    </w:p>
    <w:p w:rsidR="003B2B86" w:rsidRDefault="003B2B86" w:rsidP="009C421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464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4213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Игра «Отгадай, какие животные </w:t>
      </w:r>
      <w:proofErr w:type="gramStart"/>
      <w:r w:rsidRPr="009C4213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  <w:t>спрятались»</w:t>
      </w:r>
      <w:r w:rsidR="009C4213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</w:t>
      </w:r>
      <w:proofErr w:type="gramEnd"/>
      <w:r w:rsidR="009C4213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каждой команды приготовлены картинки. На которых «</w:t>
      </w:r>
      <w:proofErr w:type="spellStart"/>
      <w:proofErr w:type="gramStart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спрята</w:t>
      </w:r>
      <w:r w:rsidR="009C421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лись</w:t>
      </w:r>
      <w:proofErr w:type="spellEnd"/>
      <w:proofErr w:type="gramEnd"/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» дикие и домашние животные. </w:t>
      </w:r>
      <w:r w:rsidR="009C421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Капитаны </w:t>
      </w:r>
      <w:r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должны их назвать.</w:t>
      </w:r>
    </w:p>
    <w:p w:rsidR="003B2B86" w:rsidRDefault="009C4213" w:rsidP="009C421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 №7</w:t>
      </w:r>
      <w:r w:rsidR="003B2B86" w:rsidRPr="002464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B2B86" w:rsidRPr="009C4213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ru-RU"/>
        </w:rPr>
        <w:t>«Кто чем питается?»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                            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 доске выставлены картинки отдельно для каждой команды (дикие животные, домашние животные). На столе разложены картинки с изображением пищи. Дети подбирают каждому животному </w:t>
      </w:r>
      <w:proofErr w:type="spellStart"/>
      <w:proofErr w:type="gramStart"/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соответст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вующую</w:t>
      </w:r>
      <w:proofErr w:type="spellEnd"/>
      <w:proofErr w:type="gramEnd"/>
      <w:r w:rsidR="003B2B86" w:rsidRPr="002464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картинку с изображение пищи.</w:t>
      </w:r>
    </w:p>
    <w:p w:rsidR="009C4213" w:rsidRPr="00575998" w:rsidRDefault="009C4213" w:rsidP="009C4213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 №8. «</w:t>
      </w:r>
      <w:r w:rsid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Чья команда быстрее составит картинки</w:t>
      </w:r>
      <w:r w:rsidR="00575998" w:rsidRP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- </w:t>
      </w:r>
      <w:r w:rsid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изображения животных</w:t>
      </w:r>
      <w:r w:rsidRP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из частей</w:t>
      </w:r>
      <w:r w:rsid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».</w:t>
      </w:r>
    </w:p>
    <w:p w:rsidR="003B2B86" w:rsidRDefault="003B2B86" w:rsidP="00575998">
      <w:pPr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7599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команд приготовлены разрезные картинки диких и домашних животных. По </w:t>
      </w:r>
      <w:r w:rsidR="0057599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команде </w:t>
      </w:r>
      <w:r w:rsidRPr="0057599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дети их собирают.</w:t>
      </w:r>
    </w:p>
    <w:p w:rsidR="00A51632" w:rsidRPr="001A63AD" w:rsidRDefault="00575998" w:rsidP="00A5163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 №9</w:t>
      </w:r>
      <w:r w:rsidRP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 «</w:t>
      </w:r>
      <w:r w:rsidR="00A51632" w:rsidRPr="00A51632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Игра </w:t>
      </w:r>
      <w:r w:rsidR="00A51632" w:rsidRPr="00A51632">
        <w:rPr>
          <w:rFonts w:ascii="Arial" w:eastAsia="Times New Roman" w:hAnsi="Arial" w:cs="Arial"/>
          <w:iCs/>
          <w:color w:val="FF0000"/>
          <w:sz w:val="32"/>
          <w:szCs w:val="32"/>
          <w:bdr w:val="none" w:sz="0" w:space="0" w:color="auto" w:frame="1"/>
          <w:lang w:eastAsia="ru-RU"/>
        </w:rPr>
        <w:t>«Чей? Чья? Чьи?»</w:t>
      </w:r>
    </w:p>
    <w:p w:rsidR="00A51632" w:rsidRPr="001A63AD" w:rsidRDefault="00A51632" w:rsidP="00A5163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(Показываю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картинки с изображением хвоста, морды </w:t>
      </w:r>
      <w:r w:rsidRPr="00A5163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домашних </w:t>
      </w:r>
      <w:r w:rsidR="00681E8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 диких </w:t>
      </w:r>
      <w:r w:rsidRPr="00A5163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="00681E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задаю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вопросы</w:t>
      </w:r>
      <w:r w:rsidR="00681E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51632" w:rsidRPr="001A63AD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Рога быка (чьи, морда быка (чья, хвост быка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(чей)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1632" w:rsidRPr="001A63AD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собаки (чья, морда собаки (чья, хвост собаки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(чей)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A51632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кошки (чей, морда кошки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(чья</w:t>
      </w:r>
      <w:r w:rsidR="00681E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лапы (чьи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1E8B" w:rsidRPr="001A63AD" w:rsidRDefault="00681E8B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Шерсть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барана(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чья, рога(чьи, голова(чья).</w:t>
      </w:r>
    </w:p>
    <w:p w:rsidR="00A51632" w:rsidRPr="001A63AD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медведя (чья, хвост медведя (чей, морда медведя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(чья)</w:t>
      </w: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A51632" w:rsidRPr="001A63AD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лисы (чья, морда лисы (чья, хвост лисы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(чей)</w:t>
      </w:r>
    </w:p>
    <w:p w:rsidR="00A51632" w:rsidRPr="001A63AD" w:rsidRDefault="00A51632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волка (чья, морда волка (чья, хвост волка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(чей)</w:t>
      </w:r>
    </w:p>
    <w:p w:rsidR="00A51632" w:rsidRDefault="00A51632" w:rsidP="00681E8B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A63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белки (чья, морда белки (чья, хвост белки </w:t>
      </w:r>
      <w:r w:rsidRPr="001A63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(чей)</w:t>
      </w:r>
      <w:r w:rsidR="00681E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</w:t>
      </w:r>
    </w:p>
    <w:p w:rsidR="00392B6B" w:rsidRPr="001A63AD" w:rsidRDefault="00392B6B" w:rsidP="00681E8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Задание №10</w:t>
      </w:r>
      <w:r w:rsidRPr="0057599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«Кто где живет?»</w:t>
      </w:r>
    </w:p>
    <w:p w:rsidR="003B2B86" w:rsidRDefault="003B2B86" w:rsidP="00392B6B">
      <w:pPr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92B6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 ребят картинки с изображением животных, они подбирают им дома</w:t>
      </w:r>
      <w:r w:rsidR="00392B6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, жилища и называют.</w:t>
      </w:r>
    </w:p>
    <w:p w:rsidR="00C30159" w:rsidRDefault="00C30159" w:rsidP="00392B6B">
      <w:pPr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Вот и подошла к концу наша викторина. Вы все, ребята, большие молодцы!</w:t>
      </w:r>
    </w:p>
    <w:p w:rsidR="00C30159" w:rsidRPr="00C30159" w:rsidRDefault="00C30159" w:rsidP="00C301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</w:pPr>
      <w:r w:rsidRPr="002464D1">
        <w:rPr>
          <w:rFonts w:ascii="Arial" w:hAnsi="Arial" w:cs="Arial"/>
          <w:color w:val="000000"/>
          <w:sz w:val="28"/>
          <w:szCs w:val="28"/>
        </w:rPr>
        <w:t xml:space="preserve">За то, что всё вы </w:t>
      </w:r>
      <w:proofErr w:type="gramStart"/>
      <w:r w:rsidRPr="002464D1">
        <w:rPr>
          <w:rFonts w:ascii="Arial" w:hAnsi="Arial" w:cs="Arial"/>
          <w:color w:val="000000"/>
          <w:sz w:val="28"/>
          <w:szCs w:val="28"/>
        </w:rPr>
        <w:t>угадали,</w:t>
      </w:r>
      <w:r w:rsidRPr="002464D1">
        <w:rPr>
          <w:rFonts w:ascii="Arial" w:hAnsi="Arial" w:cs="Arial"/>
          <w:color w:val="000000"/>
          <w:sz w:val="28"/>
          <w:szCs w:val="28"/>
        </w:rPr>
        <w:br/>
        <w:t>Хорошие</w:t>
      </w:r>
      <w:proofErr w:type="gramEnd"/>
      <w:r w:rsidRPr="002464D1">
        <w:rPr>
          <w:rFonts w:ascii="Arial" w:hAnsi="Arial" w:cs="Arial"/>
          <w:color w:val="000000"/>
          <w:sz w:val="28"/>
          <w:szCs w:val="28"/>
        </w:rPr>
        <w:t xml:space="preserve"> знания показали,</w:t>
      </w:r>
      <w:r w:rsidRPr="002464D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Я п</w:t>
      </w:r>
      <w:r w:rsidRPr="002464D1">
        <w:rPr>
          <w:rFonts w:ascii="Arial" w:hAnsi="Arial" w:cs="Arial"/>
          <w:color w:val="000000"/>
          <w:sz w:val="28"/>
          <w:szCs w:val="28"/>
        </w:rPr>
        <w:t>риготовил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2464D1">
        <w:rPr>
          <w:rFonts w:ascii="Arial" w:hAnsi="Arial" w:cs="Arial"/>
          <w:color w:val="000000"/>
          <w:sz w:val="28"/>
          <w:szCs w:val="28"/>
        </w:rPr>
        <w:t xml:space="preserve"> Вам подарок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2464D1">
        <w:rPr>
          <w:rFonts w:ascii="Arial" w:hAnsi="Arial" w:cs="Arial"/>
          <w:color w:val="000000"/>
          <w:sz w:val="28"/>
          <w:szCs w:val="28"/>
        </w:rPr>
        <w:br/>
        <w:t>Перед вами на столах</w:t>
      </w:r>
      <w:r w:rsidRPr="002464D1">
        <w:rPr>
          <w:rFonts w:ascii="Arial" w:hAnsi="Arial" w:cs="Arial"/>
          <w:color w:val="000000"/>
          <w:sz w:val="28"/>
          <w:szCs w:val="28"/>
        </w:rPr>
        <w:br/>
        <w:t>Листочки бумаги лежат,</w:t>
      </w:r>
      <w:r w:rsidRPr="002464D1">
        <w:rPr>
          <w:rFonts w:ascii="Arial" w:hAnsi="Arial" w:cs="Arial"/>
          <w:color w:val="000000"/>
          <w:sz w:val="28"/>
          <w:szCs w:val="28"/>
        </w:rPr>
        <w:br/>
        <w:t>Вы закрасьте их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464D1">
        <w:rPr>
          <w:rFonts w:ascii="Arial" w:hAnsi="Arial" w:cs="Arial"/>
          <w:color w:val="000000"/>
          <w:sz w:val="28"/>
          <w:szCs w:val="28"/>
        </w:rPr>
        <w:t xml:space="preserve"> ребята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464D1">
        <w:rPr>
          <w:rFonts w:ascii="Arial" w:hAnsi="Arial" w:cs="Arial"/>
          <w:color w:val="000000"/>
          <w:sz w:val="28"/>
          <w:szCs w:val="28"/>
        </w:rPr>
        <w:br/>
        <w:t>И увидите, друзья,</w:t>
      </w:r>
      <w:r w:rsidRPr="002464D1">
        <w:rPr>
          <w:rFonts w:ascii="Arial" w:hAnsi="Arial" w:cs="Arial"/>
          <w:color w:val="000000"/>
          <w:sz w:val="28"/>
          <w:szCs w:val="28"/>
        </w:rPr>
        <w:br/>
        <w:t>Какое животное</w:t>
      </w:r>
      <w:r w:rsidRPr="002464D1">
        <w:rPr>
          <w:rFonts w:ascii="Arial" w:hAnsi="Arial" w:cs="Arial"/>
          <w:color w:val="000000"/>
          <w:sz w:val="28"/>
          <w:szCs w:val="28"/>
        </w:rPr>
        <w:br/>
        <w:t>Проявится на листочке у тебя.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</w:t>
      </w:r>
      <w:r w:rsidR="003B2B86" w:rsidRPr="00C30159">
        <w:rPr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lastRenderedPageBreak/>
        <w:t>Подведение итогов викторины, подсчёт баллов.</w:t>
      </w:r>
      <w:r>
        <w:rPr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 xml:space="preserve">                              Награждение.</w:t>
      </w:r>
    </w:p>
    <w:p w:rsidR="003B2B86" w:rsidRPr="002464D1" w:rsidRDefault="003B2B86" w:rsidP="002464D1">
      <w:pPr>
        <w:shd w:val="clear" w:color="auto" w:fill="FFFFFF"/>
        <w:spacing w:line="240" w:lineRule="auto"/>
        <w:rPr>
          <w:rFonts w:ascii="Arial" w:eastAsia="Times New Roman" w:hAnsi="Arial" w:cs="Arial"/>
          <w:color w:val="83A629"/>
          <w:sz w:val="28"/>
          <w:szCs w:val="28"/>
          <w:bdr w:val="none" w:sz="0" w:space="0" w:color="auto" w:frame="1"/>
          <w:lang w:eastAsia="ru-RU"/>
        </w:rPr>
      </w:pPr>
    </w:p>
    <w:p w:rsidR="00844A4B" w:rsidRPr="002464D1" w:rsidRDefault="00844A4B" w:rsidP="002464D1">
      <w:pPr>
        <w:rPr>
          <w:sz w:val="28"/>
          <w:szCs w:val="28"/>
        </w:rPr>
      </w:pPr>
    </w:p>
    <w:sectPr w:rsidR="00844A4B" w:rsidRPr="0024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0B0"/>
    <w:multiLevelType w:val="hybridMultilevel"/>
    <w:tmpl w:val="E2F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15"/>
    <w:rsid w:val="0006135B"/>
    <w:rsid w:val="00140042"/>
    <w:rsid w:val="00175831"/>
    <w:rsid w:val="001B2B89"/>
    <w:rsid w:val="001E2F26"/>
    <w:rsid w:val="002464D1"/>
    <w:rsid w:val="00323974"/>
    <w:rsid w:val="00392B6B"/>
    <w:rsid w:val="003B2B86"/>
    <w:rsid w:val="003E16CD"/>
    <w:rsid w:val="00465AD5"/>
    <w:rsid w:val="00533AA0"/>
    <w:rsid w:val="00575998"/>
    <w:rsid w:val="00681E8B"/>
    <w:rsid w:val="00827221"/>
    <w:rsid w:val="00836388"/>
    <w:rsid w:val="00844A4B"/>
    <w:rsid w:val="008D5A30"/>
    <w:rsid w:val="009C25B0"/>
    <w:rsid w:val="009C4213"/>
    <w:rsid w:val="009D24D6"/>
    <w:rsid w:val="00A100D7"/>
    <w:rsid w:val="00A51632"/>
    <w:rsid w:val="00A5326E"/>
    <w:rsid w:val="00B17430"/>
    <w:rsid w:val="00BF3E15"/>
    <w:rsid w:val="00C30159"/>
    <w:rsid w:val="00D14990"/>
    <w:rsid w:val="00ED415C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2D40-3D9F-4EEC-BAA8-A7410ACD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99AF-14E1-4182-95EA-CFF89D96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2019-11-21T16:27:00Z</cp:lastPrinted>
  <dcterms:created xsi:type="dcterms:W3CDTF">2019-11-21T13:37:00Z</dcterms:created>
  <dcterms:modified xsi:type="dcterms:W3CDTF">2019-11-22T04:14:00Z</dcterms:modified>
</cp:coreProperties>
</file>