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3" w:rsidRPr="00210CC6" w:rsidRDefault="003D46D3" w:rsidP="006A3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210CC6">
        <w:rPr>
          <w:rFonts w:ascii="Times New Roman" w:eastAsia="Times New Roman" w:hAnsi="Times New Roman" w:cs="Times New Roman"/>
          <w:b/>
          <w:color w:val="FF0000"/>
          <w:sz w:val="40"/>
        </w:rPr>
        <w:t xml:space="preserve">«Исправление речевых нарушений </w:t>
      </w:r>
      <w:r w:rsidR="007E097F" w:rsidRPr="00210CC6">
        <w:rPr>
          <w:rFonts w:ascii="Times New Roman" w:eastAsia="Times New Roman" w:hAnsi="Times New Roman" w:cs="Times New Roman"/>
          <w:b/>
          <w:color w:val="FF0000"/>
          <w:sz w:val="40"/>
        </w:rPr>
        <w:t>посредством</w:t>
      </w:r>
    </w:p>
    <w:p w:rsidR="00F40C33" w:rsidRPr="006A3162" w:rsidRDefault="007E097F" w:rsidP="006A31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210CC6">
        <w:rPr>
          <w:rFonts w:ascii="Times New Roman" w:eastAsia="Times New Roman" w:hAnsi="Times New Roman" w:cs="Times New Roman"/>
          <w:b/>
          <w:color w:val="FF0000"/>
          <w:sz w:val="40"/>
        </w:rPr>
        <w:t>театрализованной деятельности»</w:t>
      </w:r>
    </w:p>
    <w:p w:rsidR="00F40C33" w:rsidRPr="003D46D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Театрализованная деятельность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-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 Любую  выдумку, впечатления из окружающей жизни ребенку хочется воплотить в живые образы и действия. Входя в образ, он играет любимые роли, стараясь подражать тому, что видел, что его заинтересовало, получая огромное эмоциональное наслаждение. Театрализованная деятельность способствует развитию у детей скрытых возможностей и индивидуальных способностей. Самым популярным и увлекательным направлением в дошкольном воспитании является театрализованная деятельность.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Мы знаем о том, что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это ведущая деятельность ребёнка дошкольного возраста. В игре ребёнок преодолевает трудности. А исправление недостатков речи – огромный труд. Поэтому, объединив усилия с педагогом – </w:t>
      </w:r>
      <w:r w:rsidR="003D46D3">
        <w:rPr>
          <w:rFonts w:ascii="Times New Roman" w:eastAsia="Times New Roman" w:hAnsi="Times New Roman" w:cs="Times New Roman"/>
          <w:color w:val="111111"/>
          <w:sz w:val="28"/>
        </w:rPr>
        <w:t>логопедом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окружить ребёнка игрой так, чтобы он не заметил, что занимается тяжёлой работой. В этом нам помогают средства театрализованной деятельности. Театрализованные игры пользуются у детей нашей группы огромной любовью. Дети  с удовольствием включаются в игру, отвечают на вопросы кукол, выполняют их просьбы, дают советы, перевоплощаются в тот или иной образ. Весело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ребёнка позволяет использовать их как сильное, но ненавязчивое педагогическое средство, ведь дети во время игры чувствуют себя раскованно, свободно.</w:t>
      </w:r>
    </w:p>
    <w:p w:rsidR="00F40C33" w:rsidRPr="00210CC6" w:rsidRDefault="003E6489" w:rsidP="00210CC6">
      <w:pPr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Перед мероприятиями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по развитию речи детей дошкольного возраста посредством  театрализованной  деятельности</w:t>
      </w:r>
      <w:r>
        <w:rPr>
          <w:rFonts w:ascii="Times New Roman" w:eastAsia="Times New Roman" w:hAnsi="Times New Roman" w:cs="Times New Roman"/>
          <w:color w:val="111111"/>
          <w:sz w:val="28"/>
        </w:rPr>
        <w:t>,</w:t>
      </w:r>
      <w:r w:rsidR="00210CC6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ставятся</w:t>
      </w:r>
      <w:r w:rsidR="00210CC6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7E097F">
        <w:rPr>
          <w:rFonts w:ascii="Times New Roman" w:eastAsia="Times New Roman" w:hAnsi="Times New Roman" w:cs="Times New Roman"/>
          <w:b/>
          <w:color w:val="111111"/>
          <w:sz w:val="28"/>
        </w:rPr>
        <w:t>следующие задачи</w:t>
      </w:r>
      <w:r w:rsidR="003D46D3">
        <w:rPr>
          <w:rFonts w:ascii="Times New Roman" w:eastAsia="Times New Roman" w:hAnsi="Times New Roman" w:cs="Times New Roman"/>
          <w:b/>
          <w:color w:val="111111"/>
          <w:sz w:val="28"/>
        </w:rPr>
        <w:t>: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-Учить детей разыгрывать несложные представления по знакомым литературным произведениям, используя выразительные средства (интонацию, мимику, жесты);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-Поддерживать интерес детей театрализованной игре путем приобретения игровых умений и навыков, способствовать воспринимать художественный образ, следить за развитием и взаимодействием персонажей;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-Развивать эмоциональность и выразительность речи, артистические способности через театрализованную игру;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-Воспитывать у детей устойчивый интерес к театру, организуя их собственную театрализованную игру;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-Обогатить уголок театрализованной деятельности;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-Заинтересовать родителей в приобретении, изготовлении разных видов театра и дать сведения о способах обыгрывания дома детьми. </w:t>
      </w:r>
    </w:p>
    <w:p w:rsidR="00F40C33" w:rsidRDefault="00F40C33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</w:p>
    <w:p w:rsidR="00F40C33" w:rsidRDefault="00143598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Б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>ольшое внимание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уделяется использование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театральных игр в режимных моментах. Это может быть сказочный герой или персонаж, которые помогают детям освоить те или иные навыки, использование народного фольклора, </w:t>
      </w:r>
      <w:proofErr w:type="spellStart"/>
      <w:r w:rsidR="007E097F">
        <w:rPr>
          <w:rFonts w:ascii="Times New Roman" w:eastAsia="Times New Roman" w:hAnsi="Times New Roman" w:cs="Times New Roman"/>
          <w:color w:val="111111"/>
          <w:sz w:val="28"/>
        </w:rPr>
        <w:t>потешек</w:t>
      </w:r>
      <w:proofErr w:type="spellEnd"/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,  прибауток, стихотворений. Также используем голос персонажа, озвученный в </w:t>
      </w:r>
      <w:proofErr w:type="spellStart"/>
      <w:r w:rsidR="007E097F">
        <w:rPr>
          <w:rFonts w:ascii="Times New Roman" w:eastAsia="Times New Roman" w:hAnsi="Times New Roman" w:cs="Times New Roman"/>
          <w:color w:val="111111"/>
          <w:sz w:val="28"/>
        </w:rPr>
        <w:t>мультимедийном</w:t>
      </w:r>
      <w:proofErr w:type="spellEnd"/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 пособии. Использование театрализованной деятельности в режимных моментах позволяет решать многие педагогические задачи, касающиеся всех областей. Участвуя в таких играх</w:t>
      </w:r>
      <w:r w:rsidR="007E097F">
        <w:rPr>
          <w:rFonts w:ascii="Times New Roman" w:eastAsia="Times New Roman" w:hAnsi="Times New Roman" w:cs="Times New Roman"/>
          <w:b/>
          <w:color w:val="111111"/>
          <w:sz w:val="28"/>
        </w:rPr>
        <w:t>,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дети становятся участниками разных событий из жизни, что дает им возможность глубже познать окружающий мир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F40C33" w:rsidRDefault="00F40C33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поведения. У некоторых детей отмечаются такие психологические особенности как замкнутость, робость, нерешительность, порождаются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речь. Речевые нарушения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затрудняют, а иногда вообще делают невозможным развитие коммуникативной компетентности детей.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новым требованиям государственного стандарта образования в Российской Федерации овладение детьми дошкольного возраста средствами общения и способами взаимодействия с взрослыми и сверстниками определяется как важнейшее интегративное качество. Человек без коммуникации не может жить среди людей, развиваться и творить.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Развитие речи  средствами театрализованной деятельности значительно повышает эффективность развития познавательных, двигательных и эмоциональных  способностей дошкольников с ограниченными возможностями здоровья.  </w:t>
      </w:r>
    </w:p>
    <w:p w:rsidR="00F40C33" w:rsidRDefault="00F40C33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Поэтому совместно </w:t>
      </w:r>
      <w:r w:rsidR="00143598">
        <w:rPr>
          <w:rFonts w:ascii="Times New Roman" w:eastAsia="Times New Roman" w:hAnsi="Times New Roman" w:cs="Times New Roman"/>
          <w:color w:val="111111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работу </w:t>
      </w:r>
      <w:r w:rsidR="00143598">
        <w:rPr>
          <w:rFonts w:ascii="Times New Roman" w:eastAsia="Times New Roman" w:hAnsi="Times New Roman" w:cs="Times New Roman"/>
          <w:color w:val="111111"/>
          <w:sz w:val="28"/>
        </w:rPr>
        <w:t>надо включать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технологии;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-Артикуляционные, дыхательные  гимнастики, динамические паузы;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-Ритмопластику,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логоритмику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,  пальчиковые игры,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-релаксацию,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арттерапию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– музыкотерапия,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звукотерапия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оригамитерапия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-мимическую гимнастику;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-личностно-ориентированное  взаимодействие педагога и детей,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-дифференциацию и индивидуализацию-создание условий для детей, имеющих различные способности,  основанные  на индивидуальных возможностях;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-игровые технологии;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-интегрированное обучение;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-взаимодействие с семьёй;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-использование ИКТ;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Пассивные дети преодолевают свои страхи, возбудимые, испытывая эмоции своих героев, становятся более спокойными и уравновешенными. Каждый ребенок, чувствуя поддержку взрослого и других детей, испытывает радость и желание участвовать в следующих постановках.  У большинства детей, под влиянием специально организованной совместной театральной деятельности наблюдается </w:t>
      </w: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развитие лучших речевых  возможностей, формируются произвольное восприятие, знания об окружающем мире, погружение в смысл сказки, произвольность памяти, развиваются элементы воображения. 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Сочетание различных видов деятельности в процессе театрализованной игры способствует развитию эмоциональной, речевой, двигательной, познавательной сфер.  Через театрализованную деятельность происходит всестороннее развитие ребенка, значительно облегчается его социализация и адаптация к условиям жизни в обществе. </w:t>
      </w:r>
    </w:p>
    <w:p w:rsidR="00F40C33" w:rsidRDefault="00143598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>осредством театрализованной деятельности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 развитии речи используют 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>следующие виды театра: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-Театральные сценки с масками.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-Театр теней.</w:t>
      </w:r>
    </w:p>
    <w:p w:rsidR="00F40C33" w:rsidRPr="00143598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43598">
        <w:rPr>
          <w:rFonts w:ascii="Times New Roman" w:eastAsia="Times New Roman" w:hAnsi="Times New Roman" w:cs="Times New Roman"/>
          <w:sz w:val="28"/>
        </w:rPr>
        <w:t>-</w:t>
      </w:r>
      <w:r w:rsidRPr="00143598">
        <w:rPr>
          <w:rFonts w:ascii="Times New Roman" w:eastAsia="Times New Roman" w:hAnsi="Times New Roman" w:cs="Times New Roman"/>
          <w:b/>
          <w:sz w:val="28"/>
        </w:rPr>
        <w:t>Пальчиковый театр</w:t>
      </w:r>
      <w:r w:rsidRPr="00143598">
        <w:rPr>
          <w:rFonts w:ascii="Times New Roman" w:eastAsia="Times New Roman" w:hAnsi="Times New Roman" w:cs="Times New Roman"/>
          <w:sz w:val="28"/>
        </w:rPr>
        <w:t xml:space="preserve">  способствует развитию речи, внимания, памяти; формирует пространственные представления; развивает ловкость, точность, выразительность, координацию движений; повышает работоспособность, тонус коры головного мозга,  стимулирует кончики  пальцев, движение кистями рук</w:t>
      </w:r>
      <w:proofErr w:type="gramStart"/>
      <w:r w:rsidRPr="00143598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143598">
        <w:rPr>
          <w:rFonts w:ascii="Times New Roman" w:eastAsia="Times New Roman" w:hAnsi="Times New Roman" w:cs="Times New Roman"/>
          <w:sz w:val="28"/>
        </w:rPr>
        <w:t xml:space="preserve"> игра с пальцами ускоряют процесс речевого и умственного развития.</w:t>
      </w:r>
    </w:p>
    <w:p w:rsidR="00F40C33" w:rsidRPr="00143598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3598">
        <w:rPr>
          <w:rFonts w:ascii="Times New Roman" w:eastAsia="Times New Roman" w:hAnsi="Times New Roman" w:cs="Times New Roman"/>
          <w:b/>
          <w:sz w:val="28"/>
        </w:rPr>
        <w:t xml:space="preserve">-Театр картинок,  </w:t>
      </w:r>
      <w:proofErr w:type="spellStart"/>
      <w:r w:rsidRPr="00143598">
        <w:rPr>
          <w:rFonts w:ascii="Times New Roman" w:eastAsia="Times New Roman" w:hAnsi="Times New Roman" w:cs="Times New Roman"/>
          <w:b/>
          <w:sz w:val="28"/>
        </w:rPr>
        <w:t>фланелеграф</w:t>
      </w:r>
      <w:proofErr w:type="spellEnd"/>
      <w:r w:rsidRPr="00143598">
        <w:rPr>
          <w:rFonts w:ascii="Times New Roman" w:eastAsia="Times New Roman" w:hAnsi="Times New Roman" w:cs="Times New Roman"/>
          <w:b/>
          <w:sz w:val="28"/>
        </w:rPr>
        <w:t xml:space="preserve"> и магнитная доска</w:t>
      </w:r>
      <w:r w:rsidRPr="00143598">
        <w:rPr>
          <w:rFonts w:ascii="Times New Roman" w:eastAsia="Times New Roman" w:hAnsi="Times New Roman" w:cs="Times New Roman"/>
          <w:sz w:val="28"/>
        </w:rPr>
        <w:t xml:space="preserve">  развивают творческие способности,  содействуют эстетическому воспитанию, развивают ловкость, умение управлять своими  движениями, концентрировать внимание на одном виде деятельности.</w:t>
      </w:r>
    </w:p>
    <w:p w:rsidR="00F40C33" w:rsidRPr="00143598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43598">
        <w:rPr>
          <w:rFonts w:ascii="Times New Roman" w:eastAsia="Times New Roman" w:hAnsi="Times New Roman" w:cs="Times New Roman"/>
          <w:b/>
          <w:sz w:val="28"/>
        </w:rPr>
        <w:t>Конусный, настольный театр</w:t>
      </w:r>
      <w:r w:rsidRPr="00143598">
        <w:rPr>
          <w:rFonts w:ascii="Times New Roman" w:eastAsia="Times New Roman" w:hAnsi="Times New Roman" w:cs="Times New Roman"/>
          <w:sz w:val="28"/>
        </w:rPr>
        <w:t xml:space="preserve"> помогает учить детей координировать движения рук и глаз, сопровождать движения пальцев речью, побуждает выражать свои эмоции посредством мимики и речи.</w:t>
      </w:r>
    </w:p>
    <w:p w:rsidR="00F40C33" w:rsidRPr="00143598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3598">
        <w:rPr>
          <w:rFonts w:ascii="Times New Roman" w:eastAsia="Times New Roman" w:hAnsi="Times New Roman" w:cs="Times New Roman"/>
          <w:b/>
          <w:sz w:val="28"/>
        </w:rPr>
        <w:t>Театр на перчатке</w:t>
      </w:r>
      <w:r w:rsidRPr="00143598">
        <w:rPr>
          <w:rFonts w:ascii="Times New Roman" w:eastAsia="Times New Roman" w:hAnsi="Times New Roman" w:cs="Times New Roman"/>
          <w:sz w:val="28"/>
        </w:rPr>
        <w:t xml:space="preserve"> оказывает потрясающее терапевтическое воздействие: помогает бороться с нарушениями речи, неврозами, помогает справиться с переживаниями, страхами, перчаточная кукла передает весь спектр эмоций, которые испытывают дети.</w:t>
      </w:r>
    </w:p>
    <w:p w:rsidR="00F40C33" w:rsidRPr="00143598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43598">
        <w:rPr>
          <w:rFonts w:ascii="Times New Roman" w:eastAsia="Times New Roman" w:hAnsi="Times New Roman" w:cs="Times New Roman"/>
          <w:b/>
          <w:sz w:val="28"/>
        </w:rPr>
        <w:t>Игра-драматизация</w:t>
      </w:r>
      <w:r w:rsidRPr="00143598">
        <w:rPr>
          <w:rFonts w:ascii="Times New Roman" w:eastAsia="Times New Roman" w:hAnsi="Times New Roman" w:cs="Times New Roman"/>
          <w:sz w:val="28"/>
        </w:rPr>
        <w:t xml:space="preserve"> самый «разговорный» вид театрализованной деятельности. В этой игре идёт целостное воздействие на личность ребёнка, его </w:t>
      </w:r>
      <w:r w:rsidRPr="00143598">
        <w:rPr>
          <w:rFonts w:ascii="Times New Roman" w:eastAsia="Times New Roman" w:hAnsi="Times New Roman" w:cs="Times New Roman"/>
          <w:sz w:val="28"/>
        </w:rPr>
        <w:lastRenderedPageBreak/>
        <w:t>раскрепощение, самостоятельное творчество, развитие ведущих психических процессов. Ни один другой вид театрализованной деятельности так не способствует развитию артистизма, выразительности движений и речи, как игра-драматизация.</w:t>
      </w:r>
    </w:p>
    <w:p w:rsidR="00F40C33" w:rsidRDefault="00143598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Благодаря театрализованной деятельности </w:t>
      </w:r>
      <w:r w:rsidR="00E330BB">
        <w:rPr>
          <w:rFonts w:ascii="Times New Roman" w:eastAsia="Times New Roman" w:hAnsi="Times New Roman" w:cs="Times New Roman"/>
          <w:color w:val="111111"/>
          <w:sz w:val="28"/>
        </w:rPr>
        <w:t>можно достичь  следующих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результат</w:t>
      </w:r>
      <w:r w:rsidR="00E330BB">
        <w:rPr>
          <w:rFonts w:ascii="Times New Roman" w:eastAsia="Times New Roman" w:hAnsi="Times New Roman" w:cs="Times New Roman"/>
          <w:color w:val="111111"/>
          <w:sz w:val="28"/>
        </w:rPr>
        <w:t>ов: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1.Повышается  эмоциональная выразительность.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2. Расширяется словарный  запас.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 Улучшается  уровень речевого развития.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4. Формируется  монологическая  и диалогическая  речь.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5. Дети усваивают элементы  речевого общения.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6. Совершенствуется  координация речи и движения.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Вывод. </w:t>
      </w:r>
    </w:p>
    <w:p w:rsidR="00E330BB" w:rsidRDefault="00E330BB" w:rsidP="00E33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</w:t>
      </w:r>
    </w:p>
    <w:p w:rsidR="00F40C33" w:rsidRDefault="00E330BB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>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более сознательно пользуются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языковыми средствами при передаче своих мыслей  в различных ситуац</w:t>
      </w:r>
      <w:r>
        <w:rPr>
          <w:rFonts w:ascii="Times New Roman" w:eastAsia="Times New Roman" w:hAnsi="Times New Roman" w:cs="Times New Roman"/>
          <w:color w:val="111111"/>
          <w:sz w:val="28"/>
        </w:rPr>
        <w:t>иях речевого общения, повышается речевая активность, пополняется словарный запас, появляется</w:t>
      </w:r>
      <w:r w:rsidR="007E097F">
        <w:rPr>
          <w:rFonts w:ascii="Times New Roman" w:eastAsia="Times New Roman" w:hAnsi="Times New Roman" w:cs="Times New Roman"/>
          <w:color w:val="111111"/>
          <w:sz w:val="28"/>
        </w:rPr>
        <w:t xml:space="preserve"> живой интерес к самостоятельному познанию и размышлению. </w:t>
      </w:r>
    </w:p>
    <w:p w:rsidR="00F40C33" w:rsidRDefault="007E097F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:rsidR="00F40C33" w:rsidRDefault="00F40C33" w:rsidP="003D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sectPr w:rsidR="00F40C33" w:rsidSect="003E6489">
      <w:pgSz w:w="11906" w:h="16838"/>
      <w:pgMar w:top="1134" w:right="850" w:bottom="1134" w:left="85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0C33"/>
    <w:rsid w:val="00143598"/>
    <w:rsid w:val="00210CC6"/>
    <w:rsid w:val="002931F7"/>
    <w:rsid w:val="003D46D3"/>
    <w:rsid w:val="003E6489"/>
    <w:rsid w:val="004854CD"/>
    <w:rsid w:val="006A3162"/>
    <w:rsid w:val="007E097F"/>
    <w:rsid w:val="00E330BB"/>
    <w:rsid w:val="00F4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23F3-933E-4E67-8D3C-D9C2AD5C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cp:lastPrinted>2020-03-11T08:12:00Z</cp:lastPrinted>
  <dcterms:created xsi:type="dcterms:W3CDTF">2020-03-11T07:29:00Z</dcterms:created>
  <dcterms:modified xsi:type="dcterms:W3CDTF">2020-12-02T05:57:00Z</dcterms:modified>
</cp:coreProperties>
</file>