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B0" w:rsidRDefault="00C72CB0" w:rsidP="00C72CB0">
      <w:pPr>
        <w:jc w:val="center"/>
        <w:rPr>
          <w:b/>
          <w:sz w:val="28"/>
          <w:szCs w:val="28"/>
        </w:rPr>
      </w:pPr>
      <w:r>
        <w:rPr>
          <w:b/>
          <w:sz w:val="28"/>
          <w:szCs w:val="28"/>
        </w:rPr>
        <w:t>Муниципальное дошкольное образовательное учреждение «Детский сад № 4 г. Облучье»</w:t>
      </w:r>
    </w:p>
    <w:p w:rsidR="00C72CB0" w:rsidRDefault="00C72CB0" w:rsidP="00C72CB0">
      <w:pPr>
        <w:jc w:val="center"/>
        <w:rPr>
          <w:b/>
          <w:sz w:val="28"/>
          <w:szCs w:val="28"/>
        </w:rPr>
      </w:pPr>
    </w:p>
    <w:p w:rsidR="00C72CB0" w:rsidRDefault="00C72CB0" w:rsidP="000914D3">
      <w:pPr>
        <w:rPr>
          <w:b/>
          <w:sz w:val="28"/>
          <w:szCs w:val="28"/>
        </w:rPr>
      </w:pPr>
    </w:p>
    <w:p w:rsidR="00C72CB0" w:rsidRDefault="00C72CB0" w:rsidP="00C72CB0">
      <w:pPr>
        <w:jc w:val="center"/>
        <w:rPr>
          <w:b/>
          <w:sz w:val="28"/>
          <w:szCs w:val="28"/>
        </w:rPr>
      </w:pPr>
    </w:p>
    <w:p w:rsidR="00C72CB0" w:rsidRDefault="00C72CB0" w:rsidP="00C72CB0">
      <w:pPr>
        <w:jc w:val="center"/>
        <w:rPr>
          <w:b/>
          <w:sz w:val="28"/>
          <w:szCs w:val="28"/>
        </w:rPr>
      </w:pPr>
      <w:r>
        <w:rPr>
          <w:b/>
          <w:sz w:val="28"/>
          <w:szCs w:val="28"/>
        </w:rPr>
        <w:t>Выступление к педсовету</w:t>
      </w:r>
    </w:p>
    <w:p w:rsidR="00C72CB0" w:rsidRDefault="00C72CB0" w:rsidP="00C72CB0">
      <w:pPr>
        <w:jc w:val="center"/>
        <w:rPr>
          <w:b/>
          <w:sz w:val="28"/>
          <w:szCs w:val="28"/>
        </w:rPr>
      </w:pPr>
    </w:p>
    <w:p w:rsidR="00C72CB0" w:rsidRDefault="00C72CB0" w:rsidP="00C72CB0">
      <w:pPr>
        <w:jc w:val="center"/>
        <w:rPr>
          <w:b/>
          <w:sz w:val="28"/>
          <w:szCs w:val="28"/>
        </w:rPr>
      </w:pPr>
    </w:p>
    <w:p w:rsidR="00860EDC" w:rsidRDefault="00C72CB0" w:rsidP="00C72CB0">
      <w:pPr>
        <w:jc w:val="center"/>
        <w:rPr>
          <w:b/>
          <w:sz w:val="28"/>
          <w:szCs w:val="28"/>
        </w:rPr>
      </w:pPr>
      <w:r w:rsidRPr="00C72CB0">
        <w:rPr>
          <w:b/>
          <w:sz w:val="28"/>
          <w:szCs w:val="28"/>
        </w:rPr>
        <w:t>«Современные требования   математическому развитию детей дошкольного возраста, методы и приёмы, используемые при проведении НОД по ФЭМП»</w:t>
      </w:r>
    </w:p>
    <w:p w:rsidR="00C72CB0" w:rsidRDefault="00C72CB0" w:rsidP="00C72CB0">
      <w:pPr>
        <w:jc w:val="center"/>
        <w:rPr>
          <w:b/>
          <w:sz w:val="28"/>
          <w:szCs w:val="28"/>
        </w:rPr>
      </w:pPr>
    </w:p>
    <w:p w:rsidR="00C72CB0" w:rsidRDefault="00C72CB0" w:rsidP="00C72CB0">
      <w:pPr>
        <w:jc w:val="center"/>
        <w:rPr>
          <w:b/>
          <w:sz w:val="28"/>
          <w:szCs w:val="28"/>
        </w:rPr>
      </w:pPr>
    </w:p>
    <w:p w:rsidR="00C72CB0" w:rsidRDefault="00C72CB0" w:rsidP="00C72CB0">
      <w:pPr>
        <w:jc w:val="center"/>
        <w:rPr>
          <w:b/>
          <w:sz w:val="28"/>
          <w:szCs w:val="28"/>
        </w:rPr>
      </w:pPr>
    </w:p>
    <w:p w:rsidR="00C72CB0" w:rsidRDefault="000914D3" w:rsidP="0073696F">
      <w:pPr>
        <w:jc w:val="center"/>
        <w:rPr>
          <w:b/>
          <w:sz w:val="28"/>
          <w:szCs w:val="28"/>
        </w:rPr>
      </w:pPr>
      <w:r w:rsidRPr="000914D3">
        <w:rPr>
          <w:b/>
          <w:noProof/>
          <w:sz w:val="28"/>
          <w:szCs w:val="28"/>
          <w:lang w:eastAsia="ru-RU"/>
        </w:rPr>
        <w:drawing>
          <wp:inline distT="0" distB="0" distL="0" distR="0">
            <wp:extent cx="5939790" cy="3266808"/>
            <wp:effectExtent l="0" t="0" r="3810" b="0"/>
            <wp:docPr id="1" name="Рисунок 1" descr="C:\Users\Lenovo\Desktop\ФОТО МАТ КА\IMG-20210423-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ФОТО МАТ КА\IMG-20210423-WA00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330" cy="3273155"/>
                    </a:xfrm>
                    <a:prstGeom prst="ellipse">
                      <a:avLst/>
                    </a:prstGeom>
                    <a:ln>
                      <a:noFill/>
                    </a:ln>
                    <a:effectLst>
                      <a:softEdge rad="112500"/>
                    </a:effectLst>
                  </pic:spPr>
                </pic:pic>
              </a:graphicData>
            </a:graphic>
          </wp:inline>
        </w:drawing>
      </w:r>
    </w:p>
    <w:p w:rsidR="0073696F" w:rsidRDefault="0073696F" w:rsidP="0073696F">
      <w:pPr>
        <w:jc w:val="center"/>
        <w:rPr>
          <w:b/>
          <w:sz w:val="28"/>
          <w:szCs w:val="28"/>
        </w:rPr>
      </w:pPr>
    </w:p>
    <w:p w:rsidR="00C72CB0" w:rsidRDefault="00C72CB0" w:rsidP="00C72CB0">
      <w:pPr>
        <w:spacing w:after="0" w:line="240" w:lineRule="auto"/>
        <w:jc w:val="right"/>
        <w:rPr>
          <w:b/>
          <w:sz w:val="24"/>
          <w:szCs w:val="24"/>
        </w:rPr>
      </w:pPr>
      <w:r>
        <w:rPr>
          <w:b/>
          <w:sz w:val="24"/>
          <w:szCs w:val="24"/>
        </w:rPr>
        <w:t>Подготовила:</w:t>
      </w:r>
    </w:p>
    <w:p w:rsidR="00C72CB0" w:rsidRDefault="00C72CB0" w:rsidP="00C72CB0">
      <w:pPr>
        <w:spacing w:after="0" w:line="240" w:lineRule="auto"/>
        <w:jc w:val="right"/>
        <w:rPr>
          <w:b/>
          <w:sz w:val="24"/>
          <w:szCs w:val="24"/>
        </w:rPr>
      </w:pPr>
      <w:r>
        <w:rPr>
          <w:b/>
          <w:sz w:val="24"/>
          <w:szCs w:val="24"/>
        </w:rPr>
        <w:t>Ст. воспитатель</w:t>
      </w:r>
    </w:p>
    <w:p w:rsidR="000914D3" w:rsidRDefault="00C72CB0" w:rsidP="000914D3">
      <w:pPr>
        <w:spacing w:after="0" w:line="240" w:lineRule="auto"/>
        <w:jc w:val="right"/>
        <w:rPr>
          <w:b/>
          <w:sz w:val="24"/>
          <w:szCs w:val="24"/>
        </w:rPr>
      </w:pPr>
      <w:proofErr w:type="spellStart"/>
      <w:r>
        <w:rPr>
          <w:b/>
          <w:sz w:val="24"/>
          <w:szCs w:val="24"/>
        </w:rPr>
        <w:t>Тикко</w:t>
      </w:r>
      <w:proofErr w:type="spellEnd"/>
      <w:r>
        <w:rPr>
          <w:b/>
          <w:sz w:val="24"/>
          <w:szCs w:val="24"/>
        </w:rPr>
        <w:t xml:space="preserve"> М.П.</w:t>
      </w:r>
    </w:p>
    <w:p w:rsidR="000914D3" w:rsidRDefault="000914D3" w:rsidP="000914D3">
      <w:pPr>
        <w:spacing w:after="0" w:line="240" w:lineRule="auto"/>
        <w:jc w:val="right"/>
        <w:rPr>
          <w:b/>
          <w:sz w:val="24"/>
          <w:szCs w:val="24"/>
        </w:rPr>
      </w:pPr>
    </w:p>
    <w:p w:rsidR="00C72CB0" w:rsidRDefault="00C72CB0" w:rsidP="000914D3">
      <w:pPr>
        <w:spacing w:after="0" w:line="240" w:lineRule="auto"/>
        <w:jc w:val="center"/>
        <w:rPr>
          <w:b/>
          <w:sz w:val="24"/>
          <w:szCs w:val="24"/>
        </w:rPr>
      </w:pPr>
      <w:r>
        <w:rPr>
          <w:b/>
          <w:sz w:val="24"/>
          <w:szCs w:val="24"/>
        </w:rPr>
        <w:t>Март 2021г.</w:t>
      </w:r>
    </w:p>
    <w:p w:rsidR="000914D3" w:rsidRPr="000914D3" w:rsidRDefault="001778D7" w:rsidP="000914D3">
      <w:pPr>
        <w:pStyle w:val="a3"/>
        <w:spacing w:before="200" w:beforeAutospacing="0" w:after="0" w:afterAutospacing="0" w:line="216" w:lineRule="auto"/>
        <w:jc w:val="center"/>
        <w:rPr>
          <w:b/>
          <w:color w:val="FF0000"/>
          <w:kern w:val="24"/>
          <w:sz w:val="28"/>
          <w:szCs w:val="28"/>
        </w:rPr>
      </w:pPr>
      <w:proofErr w:type="gramStart"/>
      <w:r w:rsidRPr="000914D3">
        <w:rPr>
          <w:b/>
          <w:color w:val="FF0000"/>
          <w:kern w:val="24"/>
          <w:sz w:val="28"/>
          <w:szCs w:val="28"/>
        </w:rPr>
        <w:lastRenderedPageBreak/>
        <w:t xml:space="preserve">Слайд  </w:t>
      </w:r>
      <w:r w:rsidR="000914D3" w:rsidRPr="000914D3">
        <w:rPr>
          <w:b/>
          <w:color w:val="FF0000"/>
          <w:kern w:val="24"/>
          <w:sz w:val="28"/>
          <w:szCs w:val="28"/>
        </w:rPr>
        <w:t>2</w:t>
      </w:r>
      <w:proofErr w:type="gramEnd"/>
    </w:p>
    <w:p w:rsidR="00C7061F" w:rsidRPr="003351A8" w:rsidRDefault="001778D7" w:rsidP="00B07B4B">
      <w:pPr>
        <w:pStyle w:val="a3"/>
        <w:spacing w:before="200" w:beforeAutospacing="0" w:after="0" w:afterAutospacing="0" w:line="216" w:lineRule="auto"/>
        <w:jc w:val="right"/>
        <w:rPr>
          <w:sz w:val="28"/>
          <w:szCs w:val="28"/>
        </w:rPr>
      </w:pPr>
      <w:r>
        <w:rPr>
          <w:color w:val="FF0000"/>
          <w:kern w:val="24"/>
          <w:sz w:val="28"/>
          <w:szCs w:val="28"/>
        </w:rPr>
        <w:t xml:space="preserve"> </w:t>
      </w:r>
      <w:r w:rsidRPr="001778D7">
        <w:rPr>
          <w:kern w:val="24"/>
          <w:sz w:val="28"/>
          <w:szCs w:val="28"/>
        </w:rPr>
        <w:t>Кто</w:t>
      </w:r>
      <w:r w:rsidR="00C7061F" w:rsidRPr="001778D7">
        <w:rPr>
          <w:kern w:val="24"/>
          <w:sz w:val="28"/>
          <w:szCs w:val="28"/>
        </w:rPr>
        <w:t xml:space="preserve"> занимается </w:t>
      </w:r>
      <w:r w:rsidR="00C7061F" w:rsidRPr="003351A8">
        <w:rPr>
          <w:color w:val="000000"/>
          <w:kern w:val="24"/>
          <w:sz w:val="28"/>
          <w:szCs w:val="28"/>
        </w:rPr>
        <w:t xml:space="preserve">математикой, тот развивает внимание, тренирует свой мозг, свою волю, воспитывает настойчивость и упорство в достижении цели». </w:t>
      </w:r>
    </w:p>
    <w:p w:rsidR="00C7061F" w:rsidRDefault="00C7061F" w:rsidP="00B07B4B">
      <w:pPr>
        <w:pStyle w:val="a3"/>
        <w:spacing w:before="200" w:beforeAutospacing="0" w:after="0" w:afterAutospacing="0" w:line="216" w:lineRule="auto"/>
        <w:jc w:val="right"/>
        <w:rPr>
          <w:color w:val="000000"/>
          <w:kern w:val="24"/>
          <w:sz w:val="28"/>
          <w:szCs w:val="28"/>
        </w:rPr>
      </w:pPr>
      <w:r w:rsidRPr="003351A8">
        <w:rPr>
          <w:color w:val="000000"/>
          <w:kern w:val="24"/>
          <w:sz w:val="28"/>
          <w:szCs w:val="28"/>
        </w:rPr>
        <w:t xml:space="preserve">(А. </w:t>
      </w:r>
      <w:proofErr w:type="spellStart"/>
      <w:r w:rsidRPr="003351A8">
        <w:rPr>
          <w:color w:val="000000"/>
          <w:kern w:val="24"/>
          <w:sz w:val="28"/>
          <w:szCs w:val="28"/>
        </w:rPr>
        <w:t>Маркушевич</w:t>
      </w:r>
      <w:proofErr w:type="spellEnd"/>
      <w:r w:rsidRPr="003351A8">
        <w:rPr>
          <w:color w:val="000000"/>
          <w:kern w:val="24"/>
          <w:sz w:val="28"/>
          <w:szCs w:val="28"/>
        </w:rPr>
        <w:t>)</w:t>
      </w:r>
    </w:p>
    <w:p w:rsidR="000914D3" w:rsidRPr="000914D3" w:rsidRDefault="000914D3" w:rsidP="0073696F">
      <w:pPr>
        <w:pStyle w:val="a3"/>
        <w:spacing w:before="200" w:beforeAutospacing="0" w:after="0" w:afterAutospacing="0" w:line="216" w:lineRule="auto"/>
        <w:jc w:val="center"/>
        <w:rPr>
          <w:b/>
          <w:color w:val="FF0000"/>
          <w:sz w:val="28"/>
          <w:szCs w:val="28"/>
        </w:rPr>
      </w:pPr>
      <w:r w:rsidRPr="000914D3">
        <w:rPr>
          <w:b/>
          <w:color w:val="FF0000"/>
          <w:sz w:val="28"/>
          <w:szCs w:val="28"/>
        </w:rPr>
        <w:t>Слайд 3</w:t>
      </w:r>
    </w:p>
    <w:p w:rsidR="009431A1" w:rsidRPr="0073696F" w:rsidRDefault="000914D3" w:rsidP="0073696F">
      <w:pPr>
        <w:spacing w:before="75" w:after="100" w:afterAutospacing="1"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ФЭМП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ребёнок к школе, во многом зависит успе</w:t>
      </w:r>
      <w:r w:rsidR="0073696F">
        <w:rPr>
          <w:rFonts w:ascii="Times New Roman" w:eastAsia="Times New Roman" w:hAnsi="Times New Roman" w:cs="Times New Roman"/>
          <w:sz w:val="28"/>
          <w:szCs w:val="28"/>
          <w:lang w:eastAsia="ru-RU"/>
        </w:rPr>
        <w:t>шность его дальнейшего обучения</w:t>
      </w:r>
    </w:p>
    <w:p w:rsidR="007B5F80" w:rsidRDefault="00902C29"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sidRPr="000914D3">
        <w:rPr>
          <w:rFonts w:ascii="Times New Roman" w:eastAsia="Times New Roman" w:hAnsi="Times New Roman" w:cs="Times New Roman"/>
          <w:b/>
          <w:color w:val="FF0000"/>
          <w:sz w:val="28"/>
          <w:szCs w:val="28"/>
          <w:lang w:eastAsia="ru-RU"/>
        </w:rPr>
        <w:t xml:space="preserve">Слайд </w:t>
      </w:r>
      <w:r w:rsidR="000914D3" w:rsidRPr="000914D3">
        <w:rPr>
          <w:rFonts w:ascii="Times New Roman" w:eastAsia="Times New Roman" w:hAnsi="Times New Roman" w:cs="Times New Roman"/>
          <w:b/>
          <w:color w:val="FF0000"/>
          <w:sz w:val="28"/>
          <w:szCs w:val="28"/>
          <w:lang w:eastAsia="ru-RU"/>
        </w:rPr>
        <w:t>4 фото</w:t>
      </w:r>
    </w:p>
    <w:p w:rsidR="000914D3" w:rsidRPr="000914D3" w:rsidRDefault="000914D3"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Слайд 5 </w:t>
      </w:r>
    </w:p>
    <w:p w:rsidR="00C7061F" w:rsidRDefault="00C7061F" w:rsidP="003351A8">
      <w:pPr>
        <w:spacing w:before="75" w:after="100" w:afterAutospacing="1" w:line="240" w:lineRule="auto"/>
        <w:jc w:val="both"/>
        <w:textAlignment w:val="top"/>
        <w:rPr>
          <w:rFonts w:ascii="Times New Roman" w:eastAsia="Times New Roman" w:hAnsi="Times New Roman" w:cs="Times New Roman"/>
          <w:sz w:val="28"/>
          <w:szCs w:val="28"/>
          <w:lang w:eastAsia="ru-RU"/>
        </w:rPr>
      </w:pPr>
      <w:r w:rsidRPr="003351A8">
        <w:rPr>
          <w:rFonts w:ascii="Times New Roman" w:eastAsia="Times New Roman" w:hAnsi="Times New Roman" w:cs="Times New Roman"/>
          <w:sz w:val="28"/>
          <w:szCs w:val="28"/>
          <w:lang w:eastAsia="ru-RU"/>
        </w:rPr>
        <w:t>Математика… Опять математика! Часто можно услышать из уст детей, учеников, студентов. Ведь «математика всегда… остается для детей, учеников трудной работой». Так утверждал почти полтора века назад Д. И. Писарев. Изменилось ли восприятие математики с тех пор? Не очень. Математика продолжает оставаться наиболее трудным учебным предметом в школе.</w:t>
      </w:r>
      <w:r w:rsidRPr="003351A8">
        <w:rPr>
          <w:rFonts w:ascii="Times New Roman" w:eastAsia="Times New Roman" w:hAnsi="Times New Roman" w:cs="Times New Roman"/>
          <w:sz w:val="28"/>
          <w:szCs w:val="28"/>
          <w:lang w:eastAsia="ru-RU"/>
        </w:rPr>
        <w:br/>
        <w:t xml:space="preserve">А что же дошкольники? Они ведь ещё не </w:t>
      </w:r>
      <w:proofErr w:type="gramStart"/>
      <w:r w:rsidRPr="003351A8">
        <w:rPr>
          <w:rFonts w:ascii="Times New Roman" w:eastAsia="Times New Roman" w:hAnsi="Times New Roman" w:cs="Times New Roman"/>
          <w:sz w:val="28"/>
          <w:szCs w:val="28"/>
          <w:lang w:eastAsia="ru-RU"/>
        </w:rPr>
        <w:t>знают</w:t>
      </w:r>
      <w:proofErr w:type="gramEnd"/>
      <w:r w:rsidRPr="003351A8">
        <w:rPr>
          <w:rFonts w:ascii="Times New Roman" w:eastAsia="Times New Roman" w:hAnsi="Times New Roman" w:cs="Times New Roman"/>
          <w:sz w:val="28"/>
          <w:szCs w:val="28"/>
          <w:lang w:eastAsia="ru-RU"/>
        </w:rPr>
        <w:t xml:space="preserve"> что математика трудная дисциплина. И не должны узнать об этом никогда. Наша задача – дать ребенку возможность почувствовать, что он сможет понять, усвоить не только частные понятия, но и общие закономерности. А самое главное – это познать радость при преодолении трудностей.</w:t>
      </w:r>
    </w:p>
    <w:p w:rsidR="00A761E8" w:rsidRPr="00A761E8" w:rsidRDefault="000914D3"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sidRPr="00A761E8">
        <w:rPr>
          <w:rFonts w:ascii="Times New Roman" w:eastAsia="Times New Roman" w:hAnsi="Times New Roman" w:cs="Times New Roman"/>
          <w:b/>
          <w:color w:val="FF0000"/>
          <w:sz w:val="28"/>
          <w:szCs w:val="28"/>
          <w:lang w:eastAsia="ru-RU"/>
        </w:rPr>
        <w:t>СЛАЙД</w:t>
      </w:r>
      <w:r>
        <w:rPr>
          <w:rFonts w:ascii="Times New Roman" w:eastAsia="Times New Roman" w:hAnsi="Times New Roman" w:cs="Times New Roman"/>
          <w:b/>
          <w:color w:val="FF0000"/>
          <w:sz w:val="28"/>
          <w:szCs w:val="28"/>
          <w:lang w:eastAsia="ru-RU"/>
        </w:rPr>
        <w:t xml:space="preserve"> 6 </w:t>
      </w:r>
      <w:r w:rsidR="00A761E8">
        <w:rPr>
          <w:rFonts w:ascii="Times New Roman" w:eastAsia="Times New Roman" w:hAnsi="Times New Roman" w:cs="Times New Roman"/>
          <w:b/>
          <w:color w:val="FF0000"/>
          <w:sz w:val="28"/>
          <w:szCs w:val="28"/>
          <w:lang w:eastAsia="ru-RU"/>
        </w:rPr>
        <w:t>ФОТО</w:t>
      </w:r>
    </w:p>
    <w:p w:rsidR="001778D7" w:rsidRPr="001778D7" w:rsidRDefault="001778D7"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sidRPr="001778D7">
        <w:rPr>
          <w:rFonts w:ascii="Times New Roman" w:eastAsia="Times New Roman" w:hAnsi="Times New Roman" w:cs="Times New Roman"/>
          <w:b/>
          <w:color w:val="FF0000"/>
          <w:sz w:val="28"/>
          <w:szCs w:val="28"/>
          <w:lang w:eastAsia="ru-RU"/>
        </w:rPr>
        <w:t>СЛАЙД</w:t>
      </w:r>
      <w:r w:rsidR="000914D3">
        <w:rPr>
          <w:rFonts w:ascii="Times New Roman" w:eastAsia="Times New Roman" w:hAnsi="Times New Roman" w:cs="Times New Roman"/>
          <w:b/>
          <w:color w:val="FF0000"/>
          <w:sz w:val="28"/>
          <w:szCs w:val="28"/>
          <w:lang w:eastAsia="ru-RU"/>
        </w:rPr>
        <w:t xml:space="preserve"> 7</w:t>
      </w:r>
    </w:p>
    <w:p w:rsidR="001778D7" w:rsidRDefault="001778D7" w:rsidP="003351A8">
      <w:pPr>
        <w:spacing w:before="75" w:after="100" w:afterAutospacing="1" w:line="240" w:lineRule="auto"/>
        <w:jc w:val="both"/>
        <w:textAlignment w:val="top"/>
        <w:rPr>
          <w:rFonts w:ascii="Times New Roman" w:eastAsia="Times New Roman" w:hAnsi="Times New Roman" w:cs="Times New Roman"/>
          <w:sz w:val="28"/>
          <w:szCs w:val="28"/>
          <w:lang w:eastAsia="ru-RU"/>
        </w:rPr>
      </w:pPr>
      <w:r w:rsidRPr="001778D7">
        <w:rPr>
          <w:rFonts w:ascii="Times New Roman" w:eastAsia="Times New Roman" w:hAnsi="Times New Roman" w:cs="Times New Roman"/>
          <w:sz w:val="28"/>
          <w:szCs w:val="28"/>
          <w:lang w:eastAsia="ru-RU"/>
        </w:rPr>
        <w:t>Современные требования математической подготовки детей дошкольного возраста в соответствии с ФГОС ДО.</w:t>
      </w:r>
    </w:p>
    <w:p w:rsidR="001778D7" w:rsidRPr="00C34749" w:rsidRDefault="001778D7" w:rsidP="00C34749">
      <w:pPr>
        <w:pStyle w:val="a4"/>
        <w:numPr>
          <w:ilvl w:val="0"/>
          <w:numId w:val="10"/>
        </w:numPr>
        <w:spacing w:after="0" w:line="240" w:lineRule="auto"/>
        <w:jc w:val="both"/>
        <w:textAlignment w:val="top"/>
        <w:rPr>
          <w:rFonts w:ascii="Times New Roman" w:eastAsia="Times New Roman" w:hAnsi="Times New Roman" w:cs="Times New Roman"/>
          <w:sz w:val="24"/>
          <w:szCs w:val="24"/>
          <w:lang w:eastAsia="ru-RU"/>
        </w:rPr>
      </w:pPr>
      <w:bookmarkStart w:id="0" w:name="_GoBack"/>
      <w:bookmarkEnd w:id="0"/>
      <w:r w:rsidRPr="00C34749">
        <w:rPr>
          <w:rFonts w:ascii="Times New Roman" w:eastAsia="Times New Roman" w:hAnsi="Times New Roman" w:cs="Times New Roman"/>
          <w:sz w:val="24"/>
          <w:szCs w:val="24"/>
          <w:lang w:eastAsia="ru-RU"/>
        </w:rPr>
        <w:t>ОБЕСПЕЧЕНИЕ СИСТЕМНОСТИ В ПРОЦЕССЕ ФОРМИРОВАНИЯ МАТЕМАТИЧЕСКИХ ЗНАНИЙ У ДОШКОЛЬНИКОВ.</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ПОВЫШЕНИЕ КАЧЕСТВА УСВОЕНИЯ МАТЕМАТИЧЕСКИХ ПРЕДСТАВЛЕНИЙ И ПОНЯТИЙ ДЕТЬМИ (ОСОЗНАННОСТЬ, ПРОЧНОСТЬ, УМЕНИЕ ИХ ИСПОЛЬЗОВАТЬ ПРИ РЕШЕНИИ ПРАКТИЧЕСКИХ ЗАДАЧ)</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ФОРМИРОВАНИЕ НЕ ТОЛЬКО МАТЕМАТИЧЕСКИХ ПРЕДСТАВЛЕНИЙ, НО И БАЗОВЫХ МАТЕМАТИЧЕСКИХ ПОНЯТИЙ</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ОРИЕНТАЦИЯ НА РАЗВИТИЕ УМСТВЕННЫХ СПОСОБНОСТЕЙ РЕБЕНКА (ФОРМИРОВАНИЕ УМЕНИЙ ВОСПРИНИМАТЬ, ЗАПОМИНАТЬ, РАССУЖДАТЬ, АНАЛИЗИРОВАТЬ, АБСТРАГИРОВАТЬ, СХЕМАТИЗИРОВАТЬ, ОБОБЩАТЬ, ДЕЛАТЬ ВЫВОДЫ, • СОЗДАНИЕ БЛАГОПРИЯТНЫХ УСЛОВИЙ ДЛЯ РАЗВИТИЯ МАТЕМАТИЧЕСКИХ СПОСОБНОСТЕЙ РЕБЕНКА</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lastRenderedPageBreak/>
        <w:t>• РАЗВИТИЕ ПОЗНАВАТЕЛЬНЫХ ПРОЦЕССОВ И СПОСОБНОСТЕЙ В ПРОЦЕССЕ ФОРМИРОВАНИЯ МАТЕМАТИЧЕСКИХ ПРЕДСТАВЛЕНИЙ</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УСВОЕНИЕ ДЕТЬМИ МАТЕМАТИЧЕСКОЙ ТЕРМИНОЛОГИИ.</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ПОВЫШЕНИЕ УРОВНЯ ПОЗНАВАТЕЛЬНОЙ АКТИВНОСТИ НА ЗАНЯТИЯХ ПО МАТЕМАТИКЕ.</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ДОСТИЖЕНИЕ ВЫСОКОГО УРОВНЯ ГОТОВНОСТИ К ИЗУЧЕНИЮ МАТЕМАТИКИ В ШКОЛЕ.</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ОВЛАДЕНИЕ ПРИЕМАМИ УЧЕБНОЙ ДЕЯТЕЛЬНОСТИ НА ЗАНЯТИЯХ ПО МАТЕМАТИКЕ.</w:t>
      </w:r>
    </w:p>
    <w:p w:rsidR="001778D7" w:rsidRPr="00C34749" w:rsidRDefault="001778D7" w:rsidP="001778D7">
      <w:pPr>
        <w:spacing w:after="0" w:line="240" w:lineRule="auto"/>
        <w:jc w:val="both"/>
        <w:textAlignment w:val="top"/>
        <w:rPr>
          <w:rFonts w:ascii="Times New Roman" w:eastAsia="Times New Roman" w:hAnsi="Times New Roman" w:cs="Times New Roman"/>
          <w:sz w:val="24"/>
          <w:szCs w:val="24"/>
          <w:lang w:eastAsia="ru-RU"/>
        </w:rPr>
      </w:pPr>
      <w:r w:rsidRPr="00C34749">
        <w:rPr>
          <w:rFonts w:ascii="Times New Roman" w:eastAsia="Times New Roman" w:hAnsi="Times New Roman" w:cs="Times New Roman"/>
          <w:sz w:val="24"/>
          <w:szCs w:val="24"/>
          <w:lang w:eastAsia="ru-RU"/>
        </w:rPr>
        <w:t>• ОРГАНИЗАЦИЯ ОБУЧЕНИЯ ДЕТЕЙ С УЧЕТОМ ИНДИВИДУАЛЬНЫХ СПОСОБНОСТЕЙ И ДР. УМОЗАКЛЮЧЕНИЯ И Т.П.).</w:t>
      </w:r>
    </w:p>
    <w:p w:rsidR="001778D7" w:rsidRPr="001778D7" w:rsidRDefault="001778D7" w:rsidP="001778D7">
      <w:pPr>
        <w:spacing w:after="0" w:line="240" w:lineRule="auto"/>
        <w:jc w:val="both"/>
        <w:textAlignment w:val="top"/>
        <w:rPr>
          <w:rFonts w:ascii="Times New Roman" w:eastAsia="Times New Roman" w:hAnsi="Times New Roman" w:cs="Times New Roman"/>
          <w:sz w:val="24"/>
          <w:szCs w:val="24"/>
          <w:lang w:eastAsia="ru-RU"/>
        </w:rPr>
      </w:pPr>
    </w:p>
    <w:p w:rsidR="007B5F80" w:rsidRPr="00A761E8" w:rsidRDefault="00A761E8"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sidRPr="00A761E8">
        <w:rPr>
          <w:rFonts w:ascii="Times New Roman" w:eastAsia="Times New Roman" w:hAnsi="Times New Roman" w:cs="Times New Roman"/>
          <w:b/>
          <w:color w:val="FF0000"/>
          <w:sz w:val="28"/>
          <w:szCs w:val="28"/>
          <w:lang w:eastAsia="ru-RU"/>
        </w:rPr>
        <w:t xml:space="preserve">СЛАЙД </w:t>
      </w:r>
      <w:r w:rsidR="000914D3">
        <w:rPr>
          <w:rFonts w:ascii="Times New Roman" w:eastAsia="Times New Roman" w:hAnsi="Times New Roman" w:cs="Times New Roman"/>
          <w:b/>
          <w:color w:val="FF0000"/>
          <w:sz w:val="28"/>
          <w:szCs w:val="28"/>
          <w:lang w:eastAsia="ru-RU"/>
        </w:rPr>
        <w:t xml:space="preserve">   8 ФОТО</w:t>
      </w:r>
    </w:p>
    <w:p w:rsidR="00C7061F" w:rsidRPr="00A761E8" w:rsidRDefault="00A761E8" w:rsidP="000914D3">
      <w:pPr>
        <w:spacing w:before="75" w:after="100" w:afterAutospacing="1" w:line="240" w:lineRule="auto"/>
        <w:jc w:val="center"/>
        <w:textAlignment w:val="top"/>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СЛАЙД </w:t>
      </w:r>
      <w:r w:rsidR="000914D3">
        <w:rPr>
          <w:rFonts w:ascii="Times New Roman" w:eastAsia="Times New Roman" w:hAnsi="Times New Roman" w:cs="Times New Roman"/>
          <w:b/>
          <w:color w:val="FF0000"/>
          <w:sz w:val="28"/>
          <w:szCs w:val="28"/>
          <w:lang w:eastAsia="ru-RU"/>
        </w:rPr>
        <w:t>9</w:t>
      </w:r>
    </w:p>
    <w:p w:rsidR="00C7061F" w:rsidRPr="00554DE3" w:rsidRDefault="00AB6C59" w:rsidP="003351A8">
      <w:pPr>
        <w:spacing w:after="0" w:line="240" w:lineRule="auto"/>
        <w:jc w:val="both"/>
        <w:rPr>
          <w:rFonts w:ascii="Times New Roman" w:hAnsi="Times New Roman" w:cs="Times New Roman"/>
          <w:sz w:val="28"/>
          <w:szCs w:val="28"/>
        </w:rPr>
      </w:pPr>
      <w:r w:rsidRPr="00554DE3">
        <w:rPr>
          <w:rFonts w:ascii="Times New Roman" w:hAnsi="Times New Roman" w:cs="Times New Roman"/>
          <w:sz w:val="28"/>
          <w:szCs w:val="28"/>
        </w:rPr>
        <w:t>В раздел по ФЭМП входит пять</w:t>
      </w:r>
      <w:r w:rsidR="00554DE3" w:rsidRPr="00554DE3">
        <w:rPr>
          <w:rFonts w:ascii="Times New Roman" w:hAnsi="Times New Roman" w:cs="Times New Roman"/>
          <w:sz w:val="28"/>
          <w:szCs w:val="28"/>
        </w:rPr>
        <w:t xml:space="preserve"> основных содержательно – методических линий, которые соответствуют пяти основным тематическим блокам:</w:t>
      </w:r>
    </w:p>
    <w:p w:rsidR="00554DE3" w:rsidRPr="00554DE3" w:rsidRDefault="00554DE3" w:rsidP="003351A8">
      <w:pPr>
        <w:spacing w:after="0" w:line="240" w:lineRule="auto"/>
        <w:jc w:val="both"/>
        <w:rPr>
          <w:rFonts w:ascii="Times New Roman" w:hAnsi="Times New Roman" w:cs="Times New Roman"/>
          <w:sz w:val="28"/>
          <w:szCs w:val="28"/>
        </w:rPr>
      </w:pPr>
    </w:p>
    <w:p w:rsidR="00FA1B52" w:rsidRPr="003351A8" w:rsidRDefault="00B07B4B" w:rsidP="003351A8">
      <w:pPr>
        <w:numPr>
          <w:ilvl w:val="0"/>
          <w:numId w:val="1"/>
        </w:numPr>
        <w:spacing w:after="0" w:line="240" w:lineRule="auto"/>
        <w:jc w:val="both"/>
        <w:rPr>
          <w:rFonts w:ascii="Times New Roman" w:hAnsi="Times New Roman" w:cs="Times New Roman"/>
          <w:sz w:val="28"/>
          <w:szCs w:val="28"/>
        </w:rPr>
      </w:pPr>
      <w:r w:rsidRPr="003351A8">
        <w:rPr>
          <w:rFonts w:ascii="Times New Roman" w:hAnsi="Times New Roman" w:cs="Times New Roman"/>
          <w:bCs/>
          <w:sz w:val="28"/>
          <w:szCs w:val="28"/>
        </w:rPr>
        <w:t xml:space="preserve">Количество и счет»: </w:t>
      </w:r>
      <w:r w:rsidRPr="003351A8">
        <w:rPr>
          <w:rFonts w:ascii="Times New Roman" w:hAnsi="Times New Roman" w:cs="Times New Roman"/>
          <w:sz w:val="28"/>
          <w:szCs w:val="28"/>
        </w:rPr>
        <w:t>представления о множестве, числе,</w:t>
      </w:r>
      <w:r>
        <w:rPr>
          <w:rFonts w:ascii="Times New Roman" w:hAnsi="Times New Roman" w:cs="Times New Roman"/>
          <w:sz w:val="28"/>
          <w:szCs w:val="28"/>
        </w:rPr>
        <w:t xml:space="preserve"> </w:t>
      </w:r>
      <w:r w:rsidRPr="003351A8">
        <w:rPr>
          <w:rFonts w:ascii="Times New Roman" w:hAnsi="Times New Roman" w:cs="Times New Roman"/>
          <w:sz w:val="28"/>
          <w:szCs w:val="28"/>
        </w:rPr>
        <w:t>счете, арифметических действиях, текстовых задачах.</w:t>
      </w:r>
    </w:p>
    <w:p w:rsidR="00FA1B52" w:rsidRPr="003351A8" w:rsidRDefault="00B07B4B" w:rsidP="003351A8">
      <w:pPr>
        <w:numPr>
          <w:ilvl w:val="0"/>
          <w:numId w:val="1"/>
        </w:numPr>
        <w:spacing w:after="0" w:line="240" w:lineRule="auto"/>
        <w:jc w:val="both"/>
        <w:rPr>
          <w:rFonts w:ascii="Times New Roman" w:hAnsi="Times New Roman" w:cs="Times New Roman"/>
          <w:sz w:val="28"/>
          <w:szCs w:val="28"/>
        </w:rPr>
      </w:pPr>
      <w:r w:rsidRPr="003351A8">
        <w:rPr>
          <w:rFonts w:ascii="Times New Roman" w:hAnsi="Times New Roman" w:cs="Times New Roman"/>
          <w:bCs/>
          <w:sz w:val="28"/>
          <w:szCs w:val="28"/>
        </w:rPr>
        <w:t xml:space="preserve">«Величина»: </w:t>
      </w:r>
      <w:r w:rsidRPr="003351A8">
        <w:rPr>
          <w:rFonts w:ascii="Times New Roman" w:hAnsi="Times New Roman" w:cs="Times New Roman"/>
          <w:sz w:val="28"/>
          <w:szCs w:val="28"/>
        </w:rPr>
        <w:t xml:space="preserve">представления о различных величинах, их </w:t>
      </w:r>
      <w:r w:rsidR="003351A8">
        <w:rPr>
          <w:rFonts w:ascii="Times New Roman" w:hAnsi="Times New Roman" w:cs="Times New Roman"/>
          <w:sz w:val="28"/>
          <w:szCs w:val="28"/>
        </w:rPr>
        <w:t xml:space="preserve"> </w:t>
      </w:r>
      <w:r w:rsidRPr="003351A8">
        <w:rPr>
          <w:rFonts w:ascii="Times New Roman" w:hAnsi="Times New Roman" w:cs="Times New Roman"/>
          <w:sz w:val="28"/>
          <w:szCs w:val="28"/>
        </w:rPr>
        <w:t xml:space="preserve"> сравнения и измерения (длине, ширине, высоте, толщине, площади, объеме, массе, времени).</w:t>
      </w:r>
    </w:p>
    <w:p w:rsidR="00FA1B52" w:rsidRPr="003351A8" w:rsidRDefault="00B07B4B" w:rsidP="003351A8">
      <w:pPr>
        <w:numPr>
          <w:ilvl w:val="0"/>
          <w:numId w:val="1"/>
        </w:numPr>
        <w:spacing w:after="0" w:line="240" w:lineRule="auto"/>
        <w:jc w:val="both"/>
        <w:rPr>
          <w:rFonts w:ascii="Times New Roman" w:hAnsi="Times New Roman" w:cs="Times New Roman"/>
          <w:sz w:val="28"/>
          <w:szCs w:val="28"/>
        </w:rPr>
      </w:pPr>
      <w:r w:rsidRPr="003351A8">
        <w:rPr>
          <w:rFonts w:ascii="Times New Roman" w:hAnsi="Times New Roman" w:cs="Times New Roman"/>
          <w:bCs/>
          <w:sz w:val="28"/>
          <w:szCs w:val="28"/>
        </w:rPr>
        <w:t xml:space="preserve">«Форма»: </w:t>
      </w:r>
      <w:r w:rsidRPr="003351A8">
        <w:rPr>
          <w:rFonts w:ascii="Times New Roman" w:hAnsi="Times New Roman" w:cs="Times New Roman"/>
          <w:sz w:val="28"/>
          <w:szCs w:val="28"/>
        </w:rPr>
        <w:t xml:space="preserve">представления о форме предметов, о геометрических </w:t>
      </w:r>
      <w:r w:rsidR="003351A8">
        <w:rPr>
          <w:rFonts w:ascii="Times New Roman" w:hAnsi="Times New Roman" w:cs="Times New Roman"/>
          <w:sz w:val="28"/>
          <w:szCs w:val="28"/>
        </w:rPr>
        <w:t xml:space="preserve"> </w:t>
      </w:r>
      <w:r w:rsidRPr="003351A8">
        <w:rPr>
          <w:rFonts w:ascii="Times New Roman" w:hAnsi="Times New Roman" w:cs="Times New Roman"/>
          <w:sz w:val="28"/>
          <w:szCs w:val="28"/>
        </w:rPr>
        <w:t xml:space="preserve"> фигурах (плоских и объемных), их свойствах и отношениях.</w:t>
      </w:r>
    </w:p>
    <w:p w:rsidR="00FA1B52" w:rsidRPr="003351A8" w:rsidRDefault="00B07B4B" w:rsidP="003351A8">
      <w:pPr>
        <w:numPr>
          <w:ilvl w:val="0"/>
          <w:numId w:val="1"/>
        </w:numPr>
        <w:spacing w:after="0" w:line="240" w:lineRule="auto"/>
        <w:jc w:val="both"/>
        <w:rPr>
          <w:rFonts w:ascii="Times New Roman" w:hAnsi="Times New Roman" w:cs="Times New Roman"/>
          <w:sz w:val="28"/>
          <w:szCs w:val="28"/>
        </w:rPr>
      </w:pPr>
      <w:r w:rsidRPr="003351A8">
        <w:rPr>
          <w:rFonts w:ascii="Times New Roman" w:hAnsi="Times New Roman" w:cs="Times New Roman"/>
          <w:bCs/>
          <w:sz w:val="28"/>
          <w:szCs w:val="28"/>
        </w:rPr>
        <w:t xml:space="preserve">«Ориентировка в пространстве»: </w:t>
      </w:r>
      <w:r w:rsidRPr="003351A8">
        <w:rPr>
          <w:rFonts w:ascii="Times New Roman" w:hAnsi="Times New Roman" w:cs="Times New Roman"/>
          <w:sz w:val="28"/>
          <w:szCs w:val="28"/>
        </w:rPr>
        <w:t xml:space="preserve">ориентировка на своем </w:t>
      </w:r>
      <w:r w:rsidR="00554DE3" w:rsidRPr="003351A8">
        <w:rPr>
          <w:rFonts w:ascii="Times New Roman" w:hAnsi="Times New Roman" w:cs="Times New Roman"/>
          <w:sz w:val="28"/>
          <w:szCs w:val="28"/>
        </w:rPr>
        <w:t xml:space="preserve">теле, </w:t>
      </w:r>
      <w:r w:rsidR="00554DE3">
        <w:rPr>
          <w:rFonts w:ascii="Times New Roman" w:hAnsi="Times New Roman" w:cs="Times New Roman"/>
          <w:sz w:val="28"/>
          <w:szCs w:val="28"/>
        </w:rPr>
        <w:t>относительно</w:t>
      </w:r>
      <w:r w:rsidRPr="003351A8">
        <w:rPr>
          <w:rFonts w:ascii="Times New Roman" w:hAnsi="Times New Roman" w:cs="Times New Roman"/>
          <w:sz w:val="28"/>
          <w:szCs w:val="28"/>
        </w:rPr>
        <w:t xml:space="preserve"> себя, относительно предметов, </w:t>
      </w:r>
      <w:r w:rsidR="00554DE3" w:rsidRPr="003351A8">
        <w:rPr>
          <w:rFonts w:ascii="Times New Roman" w:hAnsi="Times New Roman" w:cs="Times New Roman"/>
          <w:sz w:val="28"/>
          <w:szCs w:val="28"/>
        </w:rPr>
        <w:t>относительно другого</w:t>
      </w:r>
      <w:r w:rsidRPr="003351A8">
        <w:rPr>
          <w:rFonts w:ascii="Times New Roman" w:hAnsi="Times New Roman" w:cs="Times New Roman"/>
          <w:sz w:val="28"/>
          <w:szCs w:val="28"/>
        </w:rPr>
        <w:t xml:space="preserve"> лица, ориентировка на плоскости и в пространстве, </w:t>
      </w:r>
      <w:r w:rsidR="00554DE3" w:rsidRPr="003351A8">
        <w:rPr>
          <w:rFonts w:ascii="Times New Roman" w:hAnsi="Times New Roman" w:cs="Times New Roman"/>
          <w:sz w:val="28"/>
          <w:szCs w:val="28"/>
        </w:rPr>
        <w:t>на листе</w:t>
      </w:r>
      <w:r w:rsidRPr="003351A8">
        <w:rPr>
          <w:rFonts w:ascii="Times New Roman" w:hAnsi="Times New Roman" w:cs="Times New Roman"/>
          <w:sz w:val="28"/>
          <w:szCs w:val="28"/>
        </w:rPr>
        <w:t xml:space="preserve"> бумаги (чистом и в клетку), ориентировка в движении.</w:t>
      </w:r>
    </w:p>
    <w:p w:rsidR="00FA1B52" w:rsidRPr="003351A8" w:rsidRDefault="00B07B4B" w:rsidP="003351A8">
      <w:pPr>
        <w:numPr>
          <w:ilvl w:val="0"/>
          <w:numId w:val="1"/>
        </w:numPr>
        <w:spacing w:after="0" w:line="240" w:lineRule="auto"/>
        <w:jc w:val="both"/>
        <w:rPr>
          <w:rFonts w:ascii="Times New Roman" w:hAnsi="Times New Roman" w:cs="Times New Roman"/>
          <w:sz w:val="28"/>
          <w:szCs w:val="28"/>
        </w:rPr>
      </w:pPr>
      <w:r w:rsidRPr="003351A8">
        <w:rPr>
          <w:rFonts w:ascii="Times New Roman" w:hAnsi="Times New Roman" w:cs="Times New Roman"/>
          <w:bCs/>
          <w:sz w:val="28"/>
          <w:szCs w:val="28"/>
        </w:rPr>
        <w:t xml:space="preserve">«Ориентировка во времени»: </w:t>
      </w:r>
      <w:r w:rsidRPr="003351A8">
        <w:rPr>
          <w:rFonts w:ascii="Times New Roman" w:hAnsi="Times New Roman" w:cs="Times New Roman"/>
          <w:sz w:val="28"/>
          <w:szCs w:val="28"/>
        </w:rPr>
        <w:t xml:space="preserve">представление о частях суток, </w:t>
      </w:r>
      <w:r>
        <w:rPr>
          <w:rFonts w:ascii="Times New Roman" w:hAnsi="Times New Roman" w:cs="Times New Roman"/>
          <w:sz w:val="28"/>
          <w:szCs w:val="28"/>
        </w:rPr>
        <w:t>днях</w:t>
      </w:r>
      <w:r w:rsidRPr="003351A8">
        <w:rPr>
          <w:rFonts w:ascii="Times New Roman" w:hAnsi="Times New Roman" w:cs="Times New Roman"/>
          <w:sz w:val="28"/>
          <w:szCs w:val="28"/>
        </w:rPr>
        <w:t xml:space="preserve"> недели, месяцах и временах года; развитие «чувства времени».</w:t>
      </w:r>
    </w:p>
    <w:p w:rsidR="00C7061F" w:rsidRDefault="00C7061F" w:rsidP="003351A8">
      <w:pPr>
        <w:spacing w:after="0" w:line="240" w:lineRule="auto"/>
        <w:jc w:val="both"/>
        <w:rPr>
          <w:rFonts w:ascii="Times New Roman" w:hAnsi="Times New Roman" w:cs="Times New Roman"/>
          <w:sz w:val="28"/>
          <w:szCs w:val="28"/>
        </w:rPr>
      </w:pPr>
    </w:p>
    <w:p w:rsidR="00554DE3" w:rsidRDefault="000914D3"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СЛАЙД 10 </w:t>
      </w:r>
      <w:r w:rsidR="00A761E8">
        <w:rPr>
          <w:rFonts w:ascii="Times New Roman" w:hAnsi="Times New Roman" w:cs="Times New Roman"/>
          <w:b/>
          <w:color w:val="FF0000"/>
          <w:sz w:val="28"/>
          <w:szCs w:val="28"/>
        </w:rPr>
        <w:t>ФОТО</w:t>
      </w:r>
    </w:p>
    <w:p w:rsidR="00A761E8" w:rsidRDefault="00A761E8" w:rsidP="000914D3">
      <w:pPr>
        <w:spacing w:after="0" w:line="240" w:lineRule="auto"/>
        <w:jc w:val="center"/>
        <w:rPr>
          <w:rFonts w:ascii="Times New Roman" w:hAnsi="Times New Roman" w:cs="Times New Roman"/>
          <w:b/>
          <w:color w:val="FF0000"/>
          <w:sz w:val="28"/>
          <w:szCs w:val="28"/>
        </w:rPr>
      </w:pPr>
    </w:p>
    <w:p w:rsidR="00A761E8" w:rsidRPr="00554DE3" w:rsidRDefault="000914D3"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11</w:t>
      </w:r>
    </w:p>
    <w:p w:rsidR="00554DE3" w:rsidRPr="003351A8" w:rsidRDefault="00554DE3" w:rsidP="003351A8">
      <w:pPr>
        <w:spacing w:after="0" w:line="240" w:lineRule="auto"/>
        <w:jc w:val="both"/>
        <w:rPr>
          <w:rFonts w:ascii="Times New Roman" w:hAnsi="Times New Roman" w:cs="Times New Roman"/>
          <w:sz w:val="28"/>
          <w:szCs w:val="28"/>
        </w:rPr>
      </w:pPr>
    </w:p>
    <w:p w:rsidR="00B07B4B" w:rsidRPr="000914D3" w:rsidRDefault="00C7061F" w:rsidP="003351A8">
      <w:pPr>
        <w:spacing w:after="0" w:line="240" w:lineRule="auto"/>
        <w:jc w:val="both"/>
        <w:rPr>
          <w:rFonts w:ascii="Times New Roman" w:hAnsi="Times New Roman" w:cs="Times New Roman"/>
          <w:b/>
          <w:sz w:val="28"/>
          <w:szCs w:val="28"/>
        </w:rPr>
      </w:pPr>
      <w:r w:rsidRPr="000914D3">
        <w:rPr>
          <w:rFonts w:ascii="Times New Roman" w:hAnsi="Times New Roman" w:cs="Times New Roman"/>
          <w:b/>
          <w:sz w:val="28"/>
          <w:szCs w:val="28"/>
        </w:rPr>
        <w:t>Принципы обучения:</w:t>
      </w:r>
    </w:p>
    <w:p w:rsid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Наглядность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Сознательность и активность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proofErr w:type="spellStart"/>
      <w:r w:rsidRPr="00B07B4B">
        <w:rPr>
          <w:rFonts w:ascii="Times New Roman" w:hAnsi="Times New Roman" w:cs="Times New Roman"/>
          <w:sz w:val="28"/>
          <w:szCs w:val="28"/>
        </w:rPr>
        <w:t>Деятельностный</w:t>
      </w:r>
      <w:proofErr w:type="spellEnd"/>
      <w:r w:rsidRPr="00B07B4B">
        <w:rPr>
          <w:rFonts w:ascii="Times New Roman" w:hAnsi="Times New Roman" w:cs="Times New Roman"/>
          <w:sz w:val="28"/>
          <w:szCs w:val="28"/>
        </w:rPr>
        <w:t xml:space="preserve"> подход</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Систематичность и последовательность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Прочность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Постоянная повторяемость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Научность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Доступность</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lastRenderedPageBreak/>
        <w:t>Связь с жизнью</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Развивающее обучение</w:t>
      </w:r>
    </w:p>
    <w:p w:rsidR="00B07B4B" w:rsidRPr="00B07B4B" w:rsidRDefault="00B07B4B" w:rsidP="00B07B4B">
      <w:pPr>
        <w:pStyle w:val="a4"/>
        <w:numPr>
          <w:ilvl w:val="0"/>
          <w:numId w:val="3"/>
        </w:numPr>
        <w:spacing w:after="0" w:line="240" w:lineRule="auto"/>
        <w:jc w:val="both"/>
        <w:rPr>
          <w:rFonts w:ascii="Times New Roman" w:hAnsi="Times New Roman" w:cs="Times New Roman"/>
          <w:sz w:val="28"/>
          <w:szCs w:val="28"/>
        </w:rPr>
      </w:pPr>
      <w:r w:rsidRPr="00B07B4B">
        <w:rPr>
          <w:rFonts w:ascii="Times New Roman" w:hAnsi="Times New Roman" w:cs="Times New Roman"/>
          <w:sz w:val="28"/>
          <w:szCs w:val="28"/>
        </w:rPr>
        <w:t>Индивидуальный и дифференцированный подход</w:t>
      </w:r>
    </w:p>
    <w:p w:rsidR="00B07B4B" w:rsidRPr="00B07B4B" w:rsidRDefault="00B07B4B" w:rsidP="00B07B4B">
      <w:pPr>
        <w:pStyle w:val="a4"/>
        <w:numPr>
          <w:ilvl w:val="0"/>
          <w:numId w:val="3"/>
        </w:numPr>
        <w:spacing w:after="0" w:line="240" w:lineRule="auto"/>
        <w:rPr>
          <w:rFonts w:ascii="Times New Roman" w:hAnsi="Times New Roman" w:cs="Times New Roman"/>
          <w:sz w:val="28"/>
          <w:szCs w:val="28"/>
        </w:rPr>
      </w:pPr>
      <w:r w:rsidRPr="00B07B4B">
        <w:rPr>
          <w:rFonts w:ascii="Times New Roman" w:hAnsi="Times New Roman" w:cs="Times New Roman"/>
          <w:sz w:val="28"/>
          <w:szCs w:val="28"/>
        </w:rPr>
        <w:t xml:space="preserve">Коррекционная направленность и др. </w:t>
      </w:r>
      <w:r w:rsidRPr="00B07B4B">
        <w:rPr>
          <w:rFonts w:ascii="Times New Roman" w:hAnsi="Times New Roman" w:cs="Times New Roman"/>
          <w:sz w:val="28"/>
          <w:szCs w:val="28"/>
        </w:rPr>
        <w:br/>
      </w:r>
    </w:p>
    <w:p w:rsidR="00C7061F" w:rsidRDefault="000914D3"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СЛАЙД 12 </w:t>
      </w:r>
      <w:r w:rsidRPr="00554DE3">
        <w:rPr>
          <w:rFonts w:ascii="Times New Roman" w:hAnsi="Times New Roman" w:cs="Times New Roman"/>
          <w:b/>
          <w:color w:val="FF0000"/>
          <w:sz w:val="28"/>
          <w:szCs w:val="28"/>
        </w:rPr>
        <w:t>ФОТО</w:t>
      </w:r>
    </w:p>
    <w:p w:rsidR="00554DE3" w:rsidRDefault="00554DE3" w:rsidP="003351A8">
      <w:pPr>
        <w:spacing w:after="0" w:line="240" w:lineRule="auto"/>
        <w:jc w:val="both"/>
        <w:rPr>
          <w:rFonts w:ascii="Times New Roman" w:hAnsi="Times New Roman" w:cs="Times New Roman"/>
          <w:b/>
          <w:color w:val="FF0000"/>
          <w:sz w:val="28"/>
          <w:szCs w:val="28"/>
        </w:rPr>
      </w:pPr>
    </w:p>
    <w:p w:rsidR="00554DE3" w:rsidRDefault="00A761E8"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w:t>
      </w:r>
      <w:r w:rsidR="000914D3">
        <w:rPr>
          <w:rFonts w:ascii="Times New Roman" w:hAnsi="Times New Roman" w:cs="Times New Roman"/>
          <w:b/>
          <w:color w:val="FF0000"/>
          <w:sz w:val="28"/>
          <w:szCs w:val="28"/>
        </w:rPr>
        <w:t xml:space="preserve"> 13</w:t>
      </w:r>
    </w:p>
    <w:p w:rsidR="00554DE3" w:rsidRPr="00554DE3" w:rsidRDefault="00554DE3" w:rsidP="003351A8">
      <w:pPr>
        <w:spacing w:after="0" w:line="240" w:lineRule="auto"/>
        <w:jc w:val="both"/>
        <w:rPr>
          <w:rFonts w:ascii="Times New Roman" w:hAnsi="Times New Roman" w:cs="Times New Roman"/>
          <w:b/>
          <w:color w:val="FF0000"/>
          <w:sz w:val="28"/>
          <w:szCs w:val="28"/>
        </w:rPr>
      </w:pPr>
    </w:p>
    <w:p w:rsidR="00C7061F" w:rsidRDefault="00554DE3" w:rsidP="003351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Необходимые средства при обучении ФЭМП:</w:t>
      </w:r>
    </w:p>
    <w:p w:rsidR="00554DE3" w:rsidRPr="003351A8" w:rsidRDefault="00554DE3" w:rsidP="003351A8">
      <w:pPr>
        <w:spacing w:after="0" w:line="240" w:lineRule="auto"/>
        <w:jc w:val="both"/>
        <w:rPr>
          <w:rFonts w:ascii="Times New Roman" w:hAnsi="Times New Roman" w:cs="Times New Roman"/>
          <w:b/>
          <w:sz w:val="28"/>
          <w:szCs w:val="28"/>
        </w:rPr>
      </w:pPr>
    </w:p>
    <w:p w:rsidR="00C7061F" w:rsidRDefault="00C7061F" w:rsidP="00554DE3">
      <w:pPr>
        <w:pStyle w:val="a4"/>
        <w:numPr>
          <w:ilvl w:val="0"/>
          <w:numId w:val="4"/>
        </w:numPr>
        <w:spacing w:after="0" w:line="240" w:lineRule="auto"/>
        <w:jc w:val="both"/>
        <w:rPr>
          <w:rFonts w:ascii="Times New Roman" w:hAnsi="Times New Roman" w:cs="Times New Roman"/>
          <w:sz w:val="28"/>
          <w:szCs w:val="28"/>
        </w:rPr>
      </w:pPr>
      <w:r w:rsidRPr="00554DE3">
        <w:rPr>
          <w:rFonts w:ascii="Times New Roman" w:hAnsi="Times New Roman" w:cs="Times New Roman"/>
          <w:b/>
          <w:sz w:val="28"/>
          <w:szCs w:val="28"/>
        </w:rPr>
        <w:t xml:space="preserve">Оборудование для игр и </w:t>
      </w:r>
      <w:r w:rsidR="00554DE3" w:rsidRPr="00554DE3">
        <w:rPr>
          <w:rFonts w:ascii="Times New Roman" w:hAnsi="Times New Roman" w:cs="Times New Roman"/>
          <w:b/>
          <w:sz w:val="28"/>
          <w:szCs w:val="28"/>
        </w:rPr>
        <w:t>занятий (</w:t>
      </w:r>
      <w:r w:rsidR="00554DE3" w:rsidRPr="00554DE3">
        <w:rPr>
          <w:rFonts w:ascii="Times New Roman" w:hAnsi="Times New Roman" w:cs="Times New Roman"/>
          <w:sz w:val="28"/>
          <w:szCs w:val="28"/>
        </w:rPr>
        <w:t>наборное полотно</w:t>
      </w:r>
      <w:r w:rsidRPr="00554DE3">
        <w:rPr>
          <w:rFonts w:ascii="Times New Roman" w:hAnsi="Times New Roman" w:cs="Times New Roman"/>
          <w:sz w:val="28"/>
          <w:szCs w:val="28"/>
        </w:rPr>
        <w:t xml:space="preserve">, счетная лесенка, </w:t>
      </w:r>
      <w:proofErr w:type="spellStart"/>
      <w:r w:rsidR="00554DE3" w:rsidRPr="00554DE3">
        <w:rPr>
          <w:rFonts w:ascii="Times New Roman" w:hAnsi="Times New Roman" w:cs="Times New Roman"/>
          <w:sz w:val="28"/>
          <w:szCs w:val="28"/>
        </w:rPr>
        <w:t>фланелеграф</w:t>
      </w:r>
      <w:proofErr w:type="spellEnd"/>
      <w:r w:rsidR="00554DE3" w:rsidRPr="00554DE3">
        <w:rPr>
          <w:rFonts w:ascii="Times New Roman" w:hAnsi="Times New Roman" w:cs="Times New Roman"/>
          <w:sz w:val="28"/>
          <w:szCs w:val="28"/>
        </w:rPr>
        <w:t>, магнитная</w:t>
      </w:r>
      <w:r w:rsidRPr="00554DE3">
        <w:rPr>
          <w:rFonts w:ascii="Times New Roman" w:hAnsi="Times New Roman" w:cs="Times New Roman"/>
          <w:sz w:val="28"/>
          <w:szCs w:val="28"/>
        </w:rPr>
        <w:t xml:space="preserve"> доска, доска для письма, и др.)</w:t>
      </w:r>
    </w:p>
    <w:p w:rsidR="00C7061F" w:rsidRDefault="00C7061F" w:rsidP="003351A8">
      <w:pPr>
        <w:pStyle w:val="a4"/>
        <w:numPr>
          <w:ilvl w:val="0"/>
          <w:numId w:val="4"/>
        </w:numPr>
        <w:spacing w:after="0" w:line="240" w:lineRule="auto"/>
        <w:jc w:val="both"/>
        <w:rPr>
          <w:rFonts w:ascii="Times New Roman" w:hAnsi="Times New Roman" w:cs="Times New Roman"/>
          <w:sz w:val="28"/>
          <w:szCs w:val="28"/>
        </w:rPr>
      </w:pPr>
      <w:r w:rsidRPr="00554DE3">
        <w:rPr>
          <w:rFonts w:ascii="Times New Roman" w:hAnsi="Times New Roman" w:cs="Times New Roman"/>
          <w:b/>
          <w:sz w:val="28"/>
          <w:szCs w:val="28"/>
        </w:rPr>
        <w:t xml:space="preserve">Комплекты дидактического </w:t>
      </w:r>
      <w:r w:rsidR="00554DE3" w:rsidRPr="00554DE3">
        <w:rPr>
          <w:rFonts w:ascii="Times New Roman" w:hAnsi="Times New Roman" w:cs="Times New Roman"/>
          <w:b/>
          <w:sz w:val="28"/>
          <w:szCs w:val="28"/>
        </w:rPr>
        <w:t>наглядного материала</w:t>
      </w:r>
      <w:r w:rsidRPr="00554DE3">
        <w:rPr>
          <w:rFonts w:ascii="Times New Roman" w:hAnsi="Times New Roman" w:cs="Times New Roman"/>
          <w:b/>
          <w:sz w:val="28"/>
          <w:szCs w:val="28"/>
        </w:rPr>
        <w:t xml:space="preserve"> </w:t>
      </w:r>
      <w:r w:rsidRPr="00554DE3">
        <w:rPr>
          <w:rFonts w:ascii="Times New Roman" w:hAnsi="Times New Roman" w:cs="Times New Roman"/>
          <w:sz w:val="28"/>
          <w:szCs w:val="28"/>
        </w:rPr>
        <w:t xml:space="preserve">(игрушки, </w:t>
      </w:r>
      <w:r w:rsidR="00554DE3" w:rsidRPr="00554DE3">
        <w:rPr>
          <w:rFonts w:ascii="Times New Roman" w:hAnsi="Times New Roman" w:cs="Times New Roman"/>
          <w:sz w:val="28"/>
          <w:szCs w:val="28"/>
        </w:rPr>
        <w:t>конструкторы, строительный</w:t>
      </w:r>
      <w:r w:rsidRPr="00554DE3">
        <w:rPr>
          <w:rFonts w:ascii="Times New Roman" w:hAnsi="Times New Roman" w:cs="Times New Roman"/>
          <w:sz w:val="28"/>
          <w:szCs w:val="28"/>
        </w:rPr>
        <w:t xml:space="preserve"> </w:t>
      </w:r>
      <w:r w:rsidR="00554DE3" w:rsidRPr="00554DE3">
        <w:rPr>
          <w:rFonts w:ascii="Times New Roman" w:hAnsi="Times New Roman" w:cs="Times New Roman"/>
          <w:sz w:val="28"/>
          <w:szCs w:val="28"/>
        </w:rPr>
        <w:t>материал, демонстрационный</w:t>
      </w:r>
      <w:r w:rsidRPr="00554DE3">
        <w:rPr>
          <w:rFonts w:ascii="Times New Roman" w:hAnsi="Times New Roman" w:cs="Times New Roman"/>
          <w:sz w:val="28"/>
          <w:szCs w:val="28"/>
        </w:rPr>
        <w:t xml:space="preserve"> и </w:t>
      </w:r>
      <w:r w:rsidR="00554DE3" w:rsidRPr="00554DE3">
        <w:rPr>
          <w:rFonts w:ascii="Times New Roman" w:hAnsi="Times New Roman" w:cs="Times New Roman"/>
          <w:sz w:val="28"/>
          <w:szCs w:val="28"/>
        </w:rPr>
        <w:t>раздаточный материал</w:t>
      </w:r>
      <w:r w:rsidRPr="00554DE3">
        <w:rPr>
          <w:rFonts w:ascii="Times New Roman" w:hAnsi="Times New Roman" w:cs="Times New Roman"/>
          <w:sz w:val="28"/>
          <w:szCs w:val="28"/>
        </w:rPr>
        <w:t>, наборы «Учись считать» и др.)</w:t>
      </w:r>
    </w:p>
    <w:p w:rsidR="00C7061F" w:rsidRPr="00554DE3" w:rsidRDefault="00C7061F" w:rsidP="003351A8">
      <w:pPr>
        <w:pStyle w:val="a4"/>
        <w:numPr>
          <w:ilvl w:val="0"/>
          <w:numId w:val="4"/>
        </w:numPr>
        <w:spacing w:after="0" w:line="240" w:lineRule="auto"/>
        <w:jc w:val="both"/>
        <w:rPr>
          <w:rFonts w:ascii="Times New Roman" w:hAnsi="Times New Roman" w:cs="Times New Roman"/>
          <w:sz w:val="28"/>
          <w:szCs w:val="28"/>
        </w:rPr>
      </w:pPr>
      <w:r w:rsidRPr="00554DE3">
        <w:rPr>
          <w:rFonts w:ascii="Times New Roman" w:hAnsi="Times New Roman" w:cs="Times New Roman"/>
          <w:b/>
          <w:sz w:val="28"/>
          <w:szCs w:val="28"/>
        </w:rPr>
        <w:t xml:space="preserve">Литература (методические пособия </w:t>
      </w:r>
      <w:r w:rsidR="00554DE3" w:rsidRPr="00554DE3">
        <w:rPr>
          <w:rFonts w:ascii="Times New Roman" w:hAnsi="Times New Roman" w:cs="Times New Roman"/>
          <w:b/>
          <w:sz w:val="28"/>
          <w:szCs w:val="28"/>
        </w:rPr>
        <w:t>для воспитателей</w:t>
      </w:r>
      <w:r w:rsidRPr="00554DE3">
        <w:rPr>
          <w:rFonts w:ascii="Times New Roman" w:hAnsi="Times New Roman" w:cs="Times New Roman"/>
          <w:b/>
          <w:sz w:val="28"/>
          <w:szCs w:val="28"/>
        </w:rPr>
        <w:t xml:space="preserve">, сборники игр и </w:t>
      </w:r>
      <w:r w:rsidR="00554DE3" w:rsidRPr="00554DE3">
        <w:rPr>
          <w:rFonts w:ascii="Times New Roman" w:hAnsi="Times New Roman" w:cs="Times New Roman"/>
          <w:b/>
          <w:sz w:val="28"/>
          <w:szCs w:val="28"/>
        </w:rPr>
        <w:t>упражнений, книги</w:t>
      </w:r>
      <w:r w:rsidRPr="00554DE3">
        <w:rPr>
          <w:rFonts w:ascii="Times New Roman" w:hAnsi="Times New Roman" w:cs="Times New Roman"/>
          <w:b/>
          <w:sz w:val="28"/>
          <w:szCs w:val="28"/>
        </w:rPr>
        <w:t xml:space="preserve"> для детей, рабочие тетради и др.)</w:t>
      </w:r>
    </w:p>
    <w:p w:rsidR="00554DE3" w:rsidRDefault="00554DE3" w:rsidP="003351A8">
      <w:pPr>
        <w:spacing w:after="0" w:line="240" w:lineRule="auto"/>
        <w:jc w:val="both"/>
        <w:rPr>
          <w:rFonts w:ascii="Times New Roman" w:hAnsi="Times New Roman" w:cs="Times New Roman"/>
          <w:b/>
          <w:sz w:val="28"/>
          <w:szCs w:val="28"/>
        </w:rPr>
      </w:pPr>
    </w:p>
    <w:p w:rsidR="004E1A61" w:rsidRDefault="00A761E8"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w:t>
      </w:r>
      <w:r w:rsidR="000914D3">
        <w:rPr>
          <w:rFonts w:ascii="Times New Roman" w:hAnsi="Times New Roman" w:cs="Times New Roman"/>
          <w:b/>
          <w:color w:val="FF0000"/>
          <w:sz w:val="28"/>
          <w:szCs w:val="28"/>
        </w:rPr>
        <w:t xml:space="preserve"> 14. 15 фото</w:t>
      </w:r>
    </w:p>
    <w:p w:rsidR="000914D3" w:rsidRDefault="000914D3" w:rsidP="000914D3">
      <w:pPr>
        <w:spacing w:after="0" w:line="240" w:lineRule="auto"/>
        <w:jc w:val="center"/>
        <w:rPr>
          <w:rFonts w:ascii="Times New Roman" w:hAnsi="Times New Roman" w:cs="Times New Roman"/>
          <w:b/>
          <w:color w:val="FF0000"/>
          <w:sz w:val="28"/>
          <w:szCs w:val="28"/>
        </w:rPr>
      </w:pPr>
    </w:p>
    <w:p w:rsidR="000914D3" w:rsidRDefault="000914D3" w:rsidP="000914D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16</w:t>
      </w:r>
    </w:p>
    <w:p w:rsidR="004E1A61" w:rsidRPr="004E1A61" w:rsidRDefault="004E1A61" w:rsidP="003351A8">
      <w:pPr>
        <w:spacing w:after="0" w:line="240" w:lineRule="auto"/>
        <w:jc w:val="both"/>
        <w:rPr>
          <w:rFonts w:ascii="Times New Roman" w:hAnsi="Times New Roman" w:cs="Times New Roman"/>
          <w:b/>
          <w:color w:val="FF0000"/>
          <w:sz w:val="28"/>
          <w:szCs w:val="28"/>
        </w:rPr>
      </w:pPr>
    </w:p>
    <w:p w:rsidR="00C7061F" w:rsidRPr="003351A8" w:rsidRDefault="00C7061F" w:rsidP="003351A8">
      <w:pPr>
        <w:spacing w:after="0" w:line="240" w:lineRule="auto"/>
        <w:jc w:val="both"/>
        <w:rPr>
          <w:rFonts w:ascii="Times New Roman" w:hAnsi="Times New Roman" w:cs="Times New Roman"/>
          <w:b/>
          <w:sz w:val="28"/>
          <w:szCs w:val="28"/>
        </w:rPr>
      </w:pPr>
      <w:r w:rsidRPr="003351A8">
        <w:rPr>
          <w:rFonts w:ascii="Times New Roman" w:hAnsi="Times New Roman" w:cs="Times New Roman"/>
          <w:b/>
          <w:sz w:val="28"/>
          <w:szCs w:val="28"/>
        </w:rPr>
        <w:t>Задачи ФЭМП в дошкольном возрасте.</w:t>
      </w:r>
    </w:p>
    <w:p w:rsidR="004E1A61" w:rsidRDefault="004E1A61" w:rsidP="004E1A61">
      <w:pPr>
        <w:spacing w:after="0" w:line="240" w:lineRule="auto"/>
        <w:rPr>
          <w:rFonts w:ascii="Times New Roman" w:hAnsi="Times New Roman" w:cs="Times New Roman"/>
          <w:b/>
          <w:sz w:val="28"/>
          <w:szCs w:val="28"/>
        </w:rPr>
      </w:pPr>
    </w:p>
    <w:p w:rsidR="00C7061F" w:rsidRDefault="004E1A61" w:rsidP="004E1A61">
      <w:pPr>
        <w:pStyle w:val="a4"/>
        <w:numPr>
          <w:ilvl w:val="0"/>
          <w:numId w:val="5"/>
        </w:numPr>
        <w:spacing w:after="0" w:line="240" w:lineRule="auto"/>
        <w:rPr>
          <w:rFonts w:ascii="Times New Roman" w:hAnsi="Times New Roman" w:cs="Times New Roman"/>
          <w:sz w:val="28"/>
          <w:szCs w:val="28"/>
        </w:rPr>
      </w:pPr>
      <w:r w:rsidRPr="004E1A61">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C7061F" w:rsidRPr="004E1A61">
        <w:rPr>
          <w:rFonts w:ascii="Times New Roman" w:hAnsi="Times New Roman" w:cs="Times New Roman"/>
          <w:sz w:val="28"/>
          <w:szCs w:val="28"/>
        </w:rPr>
        <w:t xml:space="preserve">системы    </w:t>
      </w:r>
      <w:r w:rsidRPr="004E1A61">
        <w:rPr>
          <w:rFonts w:ascii="Times New Roman" w:hAnsi="Times New Roman" w:cs="Times New Roman"/>
          <w:sz w:val="28"/>
          <w:szCs w:val="28"/>
        </w:rPr>
        <w:t>элементарных математических</w:t>
      </w:r>
      <w:r w:rsidR="00C7061F" w:rsidRPr="004E1A61">
        <w:rPr>
          <w:rFonts w:ascii="Times New Roman" w:hAnsi="Times New Roman" w:cs="Times New Roman"/>
          <w:sz w:val="28"/>
          <w:szCs w:val="28"/>
        </w:rPr>
        <w:t xml:space="preserve"> представлений.</w:t>
      </w:r>
    </w:p>
    <w:p w:rsidR="00C7061F" w:rsidRDefault="00C7061F" w:rsidP="004E1A61">
      <w:pPr>
        <w:pStyle w:val="a4"/>
        <w:numPr>
          <w:ilvl w:val="0"/>
          <w:numId w:val="5"/>
        </w:numPr>
        <w:spacing w:after="0" w:line="240" w:lineRule="auto"/>
        <w:rPr>
          <w:rFonts w:ascii="Times New Roman" w:hAnsi="Times New Roman" w:cs="Times New Roman"/>
          <w:sz w:val="28"/>
          <w:szCs w:val="28"/>
        </w:rPr>
      </w:pPr>
      <w:r w:rsidRPr="004E1A61">
        <w:rPr>
          <w:rFonts w:ascii="Times New Roman" w:hAnsi="Times New Roman" w:cs="Times New Roman"/>
          <w:sz w:val="28"/>
          <w:szCs w:val="28"/>
        </w:rPr>
        <w:t xml:space="preserve"> Формирование </w:t>
      </w:r>
      <w:r w:rsidR="004E1A61" w:rsidRPr="004E1A61">
        <w:rPr>
          <w:rFonts w:ascii="Times New Roman" w:hAnsi="Times New Roman" w:cs="Times New Roman"/>
          <w:sz w:val="28"/>
          <w:szCs w:val="28"/>
        </w:rPr>
        <w:t>предпосылок математического</w:t>
      </w:r>
      <w:r w:rsidRPr="004E1A61">
        <w:rPr>
          <w:rFonts w:ascii="Times New Roman" w:hAnsi="Times New Roman" w:cs="Times New Roman"/>
          <w:sz w:val="28"/>
          <w:szCs w:val="28"/>
        </w:rPr>
        <w:t xml:space="preserve"> мышления.</w:t>
      </w:r>
    </w:p>
    <w:p w:rsidR="00C7061F" w:rsidRDefault="00C7061F" w:rsidP="004E1A61">
      <w:pPr>
        <w:pStyle w:val="a4"/>
        <w:numPr>
          <w:ilvl w:val="0"/>
          <w:numId w:val="5"/>
        </w:numPr>
        <w:spacing w:after="0" w:line="240" w:lineRule="auto"/>
        <w:rPr>
          <w:rFonts w:ascii="Times New Roman" w:hAnsi="Times New Roman" w:cs="Times New Roman"/>
          <w:sz w:val="28"/>
          <w:szCs w:val="28"/>
        </w:rPr>
      </w:pPr>
      <w:r w:rsidRPr="004E1A61">
        <w:rPr>
          <w:rFonts w:ascii="Times New Roman" w:hAnsi="Times New Roman" w:cs="Times New Roman"/>
          <w:sz w:val="28"/>
          <w:szCs w:val="28"/>
        </w:rPr>
        <w:t xml:space="preserve">Формирование </w:t>
      </w:r>
      <w:r w:rsidR="004E1A61" w:rsidRPr="004E1A61">
        <w:rPr>
          <w:rFonts w:ascii="Times New Roman" w:hAnsi="Times New Roman" w:cs="Times New Roman"/>
          <w:sz w:val="28"/>
          <w:szCs w:val="28"/>
        </w:rPr>
        <w:t>сенсорных процессов</w:t>
      </w:r>
      <w:r w:rsidRPr="004E1A61">
        <w:rPr>
          <w:rFonts w:ascii="Times New Roman" w:hAnsi="Times New Roman" w:cs="Times New Roman"/>
          <w:sz w:val="28"/>
          <w:szCs w:val="28"/>
        </w:rPr>
        <w:t xml:space="preserve"> </w:t>
      </w:r>
      <w:r w:rsidR="004E1A61" w:rsidRPr="004E1A61">
        <w:rPr>
          <w:rFonts w:ascii="Times New Roman" w:hAnsi="Times New Roman" w:cs="Times New Roman"/>
          <w:sz w:val="28"/>
          <w:szCs w:val="28"/>
        </w:rPr>
        <w:t>и способностей</w:t>
      </w:r>
      <w:r w:rsidRPr="004E1A61">
        <w:rPr>
          <w:rFonts w:ascii="Times New Roman" w:hAnsi="Times New Roman" w:cs="Times New Roman"/>
          <w:sz w:val="28"/>
          <w:szCs w:val="28"/>
        </w:rPr>
        <w:t>.</w:t>
      </w:r>
    </w:p>
    <w:p w:rsidR="00C7061F" w:rsidRDefault="00C7061F" w:rsidP="004E1A61">
      <w:pPr>
        <w:pStyle w:val="a4"/>
        <w:numPr>
          <w:ilvl w:val="0"/>
          <w:numId w:val="5"/>
        </w:numPr>
        <w:spacing w:after="0" w:line="240" w:lineRule="auto"/>
        <w:rPr>
          <w:rFonts w:ascii="Times New Roman" w:hAnsi="Times New Roman" w:cs="Times New Roman"/>
          <w:sz w:val="28"/>
          <w:szCs w:val="28"/>
        </w:rPr>
      </w:pPr>
      <w:r w:rsidRPr="004E1A61">
        <w:rPr>
          <w:rFonts w:ascii="Times New Roman" w:hAnsi="Times New Roman" w:cs="Times New Roman"/>
          <w:sz w:val="28"/>
          <w:szCs w:val="28"/>
        </w:rPr>
        <w:t xml:space="preserve">Расширение и обогащение словаря </w:t>
      </w:r>
      <w:r w:rsidR="004E1A61" w:rsidRPr="004E1A61">
        <w:rPr>
          <w:rFonts w:ascii="Times New Roman" w:hAnsi="Times New Roman" w:cs="Times New Roman"/>
          <w:sz w:val="28"/>
          <w:szCs w:val="28"/>
        </w:rPr>
        <w:t>и совершенствование</w:t>
      </w:r>
      <w:r w:rsidRPr="004E1A61">
        <w:rPr>
          <w:rFonts w:ascii="Times New Roman" w:hAnsi="Times New Roman" w:cs="Times New Roman"/>
          <w:sz w:val="28"/>
          <w:szCs w:val="28"/>
        </w:rPr>
        <w:t xml:space="preserve"> связанной речи.</w:t>
      </w:r>
    </w:p>
    <w:p w:rsidR="00C7061F" w:rsidRPr="004E1A61" w:rsidRDefault="00C7061F" w:rsidP="004E1A61">
      <w:pPr>
        <w:pStyle w:val="a4"/>
        <w:numPr>
          <w:ilvl w:val="0"/>
          <w:numId w:val="5"/>
        </w:numPr>
        <w:spacing w:after="0" w:line="240" w:lineRule="auto"/>
        <w:rPr>
          <w:rFonts w:ascii="Times New Roman" w:hAnsi="Times New Roman" w:cs="Times New Roman"/>
          <w:sz w:val="28"/>
          <w:szCs w:val="28"/>
        </w:rPr>
      </w:pPr>
      <w:r w:rsidRPr="004E1A61">
        <w:rPr>
          <w:rFonts w:ascii="Times New Roman" w:hAnsi="Times New Roman" w:cs="Times New Roman"/>
          <w:sz w:val="28"/>
          <w:szCs w:val="28"/>
        </w:rPr>
        <w:t xml:space="preserve"> Формирование начальных форм </w:t>
      </w:r>
      <w:r w:rsidR="004E1A61" w:rsidRPr="004E1A61">
        <w:rPr>
          <w:rFonts w:ascii="Times New Roman" w:hAnsi="Times New Roman" w:cs="Times New Roman"/>
          <w:sz w:val="28"/>
          <w:szCs w:val="28"/>
        </w:rPr>
        <w:t>учебной деятельности</w:t>
      </w:r>
      <w:r w:rsidRPr="004E1A61">
        <w:rPr>
          <w:rFonts w:ascii="Times New Roman" w:hAnsi="Times New Roman" w:cs="Times New Roman"/>
          <w:sz w:val="28"/>
          <w:szCs w:val="28"/>
        </w:rPr>
        <w:t>.</w:t>
      </w:r>
    </w:p>
    <w:p w:rsidR="00C7061F" w:rsidRPr="003351A8" w:rsidRDefault="00C7061F" w:rsidP="003351A8">
      <w:pPr>
        <w:spacing w:after="0" w:line="240" w:lineRule="auto"/>
        <w:jc w:val="both"/>
        <w:rPr>
          <w:rFonts w:ascii="Times New Roman" w:hAnsi="Times New Roman" w:cs="Times New Roman"/>
          <w:sz w:val="28"/>
          <w:szCs w:val="28"/>
        </w:rPr>
      </w:pPr>
    </w:p>
    <w:p w:rsidR="0080556D"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СЛАЙД 17 </w:t>
      </w:r>
      <w:r w:rsidR="00A761E8" w:rsidRPr="004E1A61">
        <w:rPr>
          <w:rFonts w:ascii="Times New Roman" w:hAnsi="Times New Roman" w:cs="Times New Roman"/>
          <w:b/>
          <w:color w:val="FF0000"/>
          <w:sz w:val="28"/>
          <w:szCs w:val="28"/>
        </w:rPr>
        <w:t>ФОТО</w:t>
      </w:r>
    </w:p>
    <w:p w:rsidR="004E1A61" w:rsidRDefault="004E1A61" w:rsidP="003351A8">
      <w:pPr>
        <w:spacing w:after="0" w:line="240" w:lineRule="auto"/>
        <w:jc w:val="both"/>
        <w:rPr>
          <w:rFonts w:ascii="Times New Roman" w:hAnsi="Times New Roman" w:cs="Times New Roman"/>
          <w:b/>
          <w:color w:val="FF0000"/>
          <w:sz w:val="28"/>
          <w:szCs w:val="28"/>
        </w:rPr>
      </w:pPr>
    </w:p>
    <w:p w:rsidR="004E1A61" w:rsidRDefault="00A761E8"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w:t>
      </w:r>
      <w:r w:rsidR="00BB509F">
        <w:rPr>
          <w:rFonts w:ascii="Times New Roman" w:hAnsi="Times New Roman" w:cs="Times New Roman"/>
          <w:b/>
          <w:color w:val="FF0000"/>
          <w:sz w:val="28"/>
          <w:szCs w:val="28"/>
        </w:rPr>
        <w:t xml:space="preserve"> 18</w:t>
      </w:r>
    </w:p>
    <w:p w:rsidR="004E1A61" w:rsidRDefault="004E1A61" w:rsidP="003351A8">
      <w:pPr>
        <w:spacing w:after="0" w:line="240" w:lineRule="auto"/>
        <w:jc w:val="both"/>
        <w:rPr>
          <w:rFonts w:ascii="Times New Roman" w:hAnsi="Times New Roman" w:cs="Times New Roman"/>
          <w:b/>
          <w:color w:val="FF0000"/>
          <w:sz w:val="28"/>
          <w:szCs w:val="28"/>
        </w:rPr>
      </w:pPr>
    </w:p>
    <w:p w:rsidR="0080556D" w:rsidRPr="003351A8" w:rsidRDefault="004E1A61" w:rsidP="00335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по ФЭМП предусматривает следующие формы работы с детьми:</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Игровая деятельность</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 xml:space="preserve">Непосредственно </w:t>
      </w:r>
      <w:r w:rsidR="004E1A61" w:rsidRPr="004E1A61">
        <w:rPr>
          <w:rFonts w:ascii="Times New Roman" w:hAnsi="Times New Roman" w:cs="Times New Roman"/>
          <w:sz w:val="28"/>
          <w:szCs w:val="28"/>
        </w:rPr>
        <w:t>образовательная деятельность</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 xml:space="preserve">Организация </w:t>
      </w:r>
      <w:r w:rsidR="004E1A61" w:rsidRPr="004E1A61">
        <w:rPr>
          <w:rFonts w:ascii="Times New Roman" w:hAnsi="Times New Roman" w:cs="Times New Roman"/>
          <w:sz w:val="28"/>
          <w:szCs w:val="28"/>
        </w:rPr>
        <w:t xml:space="preserve">РППС </w:t>
      </w:r>
      <w:r w:rsidR="004E1A61">
        <w:rPr>
          <w:rFonts w:ascii="Times New Roman" w:hAnsi="Times New Roman" w:cs="Times New Roman"/>
          <w:sz w:val="28"/>
          <w:szCs w:val="28"/>
        </w:rPr>
        <w:t xml:space="preserve">(развивающая предметно – пространственная среда), </w:t>
      </w:r>
      <w:r w:rsidRPr="004E1A61">
        <w:rPr>
          <w:rFonts w:ascii="Times New Roman" w:hAnsi="Times New Roman" w:cs="Times New Roman"/>
          <w:sz w:val="28"/>
          <w:szCs w:val="28"/>
        </w:rPr>
        <w:t>(«</w:t>
      </w:r>
      <w:r w:rsidR="004E1A61" w:rsidRPr="004E1A61">
        <w:rPr>
          <w:rFonts w:ascii="Times New Roman" w:hAnsi="Times New Roman" w:cs="Times New Roman"/>
          <w:sz w:val="28"/>
          <w:szCs w:val="28"/>
        </w:rPr>
        <w:t>Центры познавательного</w:t>
      </w:r>
      <w:r w:rsidRPr="004E1A61">
        <w:rPr>
          <w:rFonts w:ascii="Times New Roman" w:hAnsi="Times New Roman" w:cs="Times New Roman"/>
          <w:sz w:val="28"/>
          <w:szCs w:val="28"/>
        </w:rPr>
        <w:t xml:space="preserve"> развития»)</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Досуги (викторины, КВН)</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 xml:space="preserve">Совместная деятельность в </w:t>
      </w:r>
      <w:r w:rsidR="004E1A61" w:rsidRPr="004E1A61">
        <w:rPr>
          <w:rFonts w:ascii="Times New Roman" w:hAnsi="Times New Roman" w:cs="Times New Roman"/>
          <w:sz w:val="28"/>
          <w:szCs w:val="28"/>
        </w:rPr>
        <w:t>режимных моментах</w:t>
      </w:r>
      <w:r w:rsidR="004E1A61">
        <w:rPr>
          <w:rFonts w:ascii="Times New Roman" w:hAnsi="Times New Roman" w:cs="Times New Roman"/>
          <w:sz w:val="28"/>
          <w:szCs w:val="28"/>
        </w:rPr>
        <w:t>.</w:t>
      </w:r>
    </w:p>
    <w:p w:rsidR="0080556D" w:rsidRDefault="0080556D" w:rsidP="003351A8">
      <w:pPr>
        <w:pStyle w:val="a4"/>
        <w:numPr>
          <w:ilvl w:val="0"/>
          <w:numId w:val="6"/>
        </w:numPr>
        <w:spacing w:after="0" w:line="240" w:lineRule="auto"/>
        <w:jc w:val="both"/>
        <w:rPr>
          <w:rFonts w:ascii="Times New Roman" w:hAnsi="Times New Roman" w:cs="Times New Roman"/>
          <w:sz w:val="28"/>
          <w:szCs w:val="28"/>
        </w:rPr>
      </w:pPr>
      <w:r w:rsidRPr="004E1A61">
        <w:rPr>
          <w:rFonts w:ascii="Times New Roman" w:hAnsi="Times New Roman" w:cs="Times New Roman"/>
          <w:sz w:val="28"/>
          <w:szCs w:val="28"/>
        </w:rPr>
        <w:t>Самостоятельная деятельность</w:t>
      </w:r>
      <w:r w:rsidR="004E1A61">
        <w:rPr>
          <w:rFonts w:ascii="Times New Roman" w:hAnsi="Times New Roman" w:cs="Times New Roman"/>
          <w:sz w:val="28"/>
          <w:szCs w:val="28"/>
        </w:rPr>
        <w:t>.</w:t>
      </w:r>
    </w:p>
    <w:p w:rsidR="004E1A61" w:rsidRDefault="004E1A61" w:rsidP="004E1A61">
      <w:pPr>
        <w:pStyle w:val="a4"/>
        <w:spacing w:after="0" w:line="240" w:lineRule="auto"/>
        <w:jc w:val="both"/>
        <w:rPr>
          <w:rFonts w:ascii="Times New Roman" w:hAnsi="Times New Roman" w:cs="Times New Roman"/>
          <w:sz w:val="28"/>
          <w:szCs w:val="28"/>
        </w:rPr>
      </w:pPr>
    </w:p>
    <w:p w:rsidR="004E1A61"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СДАЙД 19 </w:t>
      </w:r>
      <w:r w:rsidRPr="004E1A61">
        <w:rPr>
          <w:rFonts w:ascii="Times New Roman" w:hAnsi="Times New Roman" w:cs="Times New Roman"/>
          <w:b/>
          <w:color w:val="FF0000"/>
          <w:sz w:val="28"/>
          <w:szCs w:val="28"/>
        </w:rPr>
        <w:t>ФОТО</w:t>
      </w:r>
      <w:r w:rsidR="004E1A61">
        <w:rPr>
          <w:rFonts w:ascii="Times New Roman" w:hAnsi="Times New Roman" w:cs="Times New Roman"/>
          <w:b/>
          <w:color w:val="FF0000"/>
          <w:sz w:val="28"/>
          <w:szCs w:val="28"/>
        </w:rPr>
        <w:t>.</w:t>
      </w:r>
    </w:p>
    <w:p w:rsidR="004E1A61" w:rsidRDefault="004E1A61" w:rsidP="004E1A61">
      <w:pPr>
        <w:spacing w:after="0" w:line="240" w:lineRule="auto"/>
        <w:jc w:val="both"/>
        <w:rPr>
          <w:rFonts w:ascii="Times New Roman" w:hAnsi="Times New Roman" w:cs="Times New Roman"/>
          <w:b/>
          <w:color w:val="FF0000"/>
          <w:sz w:val="28"/>
          <w:szCs w:val="28"/>
        </w:rPr>
      </w:pPr>
    </w:p>
    <w:p w:rsidR="004E1A61" w:rsidRPr="004E1A61" w:rsidRDefault="00A761E8"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w:t>
      </w:r>
      <w:r w:rsidR="00BB509F">
        <w:rPr>
          <w:rFonts w:ascii="Times New Roman" w:hAnsi="Times New Roman" w:cs="Times New Roman"/>
          <w:b/>
          <w:color w:val="FF0000"/>
          <w:sz w:val="28"/>
          <w:szCs w:val="28"/>
        </w:rPr>
        <w:t xml:space="preserve"> 20</w:t>
      </w:r>
    </w:p>
    <w:p w:rsidR="0080556D" w:rsidRPr="003351A8" w:rsidRDefault="0080556D" w:rsidP="003351A8">
      <w:pPr>
        <w:spacing w:after="0" w:line="240" w:lineRule="auto"/>
        <w:jc w:val="both"/>
        <w:rPr>
          <w:rFonts w:ascii="Times New Roman" w:hAnsi="Times New Roman" w:cs="Times New Roman"/>
          <w:sz w:val="28"/>
          <w:szCs w:val="28"/>
        </w:rPr>
      </w:pPr>
    </w:p>
    <w:p w:rsidR="0080556D" w:rsidRDefault="004E1A61" w:rsidP="00335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 с вами </w:t>
      </w:r>
      <w:r w:rsidR="004A1880">
        <w:rPr>
          <w:rFonts w:ascii="Times New Roman" w:hAnsi="Times New Roman" w:cs="Times New Roman"/>
          <w:sz w:val="28"/>
          <w:szCs w:val="28"/>
        </w:rPr>
        <w:t xml:space="preserve">остановимся на проведении </w:t>
      </w:r>
      <w:r w:rsidR="0080556D" w:rsidRPr="003351A8">
        <w:rPr>
          <w:rFonts w:ascii="Times New Roman" w:hAnsi="Times New Roman" w:cs="Times New Roman"/>
          <w:sz w:val="28"/>
          <w:szCs w:val="28"/>
        </w:rPr>
        <w:t>НОД ПО ФЭМП</w:t>
      </w:r>
      <w:r w:rsidR="004A1880">
        <w:rPr>
          <w:rFonts w:ascii="Times New Roman" w:hAnsi="Times New Roman" w:cs="Times New Roman"/>
          <w:sz w:val="28"/>
          <w:szCs w:val="28"/>
        </w:rPr>
        <w:t xml:space="preserve">. Поскольку </w:t>
      </w:r>
      <w:proofErr w:type="spellStart"/>
      <w:r w:rsidR="004A1880">
        <w:rPr>
          <w:rFonts w:ascii="Times New Roman" w:hAnsi="Times New Roman" w:cs="Times New Roman"/>
          <w:sz w:val="28"/>
          <w:szCs w:val="28"/>
        </w:rPr>
        <w:t>нод</w:t>
      </w:r>
      <w:proofErr w:type="spellEnd"/>
      <w:r w:rsidR="004A1880">
        <w:rPr>
          <w:rFonts w:ascii="Times New Roman" w:hAnsi="Times New Roman" w:cs="Times New Roman"/>
          <w:sz w:val="28"/>
          <w:szCs w:val="28"/>
        </w:rPr>
        <w:t xml:space="preserve"> по ФЭМП требует умственного напряжения, их рекомендуют проводить в середине недели в первую половину дня.</w:t>
      </w:r>
    </w:p>
    <w:p w:rsidR="00B502A2" w:rsidRDefault="00BB509F" w:rsidP="00335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Вовремя</w:t>
      </w:r>
      <w:r w:rsidR="00B502A2">
        <w:rPr>
          <w:rFonts w:ascii="Times New Roman" w:hAnsi="Times New Roman" w:cs="Times New Roman"/>
          <w:sz w:val="28"/>
          <w:szCs w:val="28"/>
        </w:rPr>
        <w:t xml:space="preserve"> </w:t>
      </w:r>
      <w:proofErr w:type="spellStart"/>
      <w:r w:rsidR="00B502A2">
        <w:rPr>
          <w:rFonts w:ascii="Times New Roman" w:hAnsi="Times New Roman" w:cs="Times New Roman"/>
          <w:sz w:val="28"/>
          <w:szCs w:val="28"/>
        </w:rPr>
        <w:t>нод</w:t>
      </w:r>
      <w:proofErr w:type="spellEnd"/>
      <w:r w:rsidR="00B502A2">
        <w:rPr>
          <w:rFonts w:ascii="Times New Roman" w:hAnsi="Times New Roman" w:cs="Times New Roman"/>
          <w:sz w:val="28"/>
          <w:szCs w:val="28"/>
        </w:rPr>
        <w:t xml:space="preserve"> по ФЭМП решается ряд программных задач:</w:t>
      </w:r>
    </w:p>
    <w:p w:rsidR="00902C29" w:rsidRPr="00902C29" w:rsidRDefault="00902C29" w:rsidP="00902C29">
      <w:pPr>
        <w:spacing w:after="0" w:line="240" w:lineRule="auto"/>
        <w:jc w:val="both"/>
        <w:rPr>
          <w:rFonts w:ascii="Times New Roman" w:hAnsi="Times New Roman" w:cs="Times New Roman"/>
          <w:sz w:val="28"/>
          <w:szCs w:val="28"/>
        </w:rPr>
      </w:pPr>
      <w:r w:rsidRPr="00902C29">
        <w:rPr>
          <w:rFonts w:ascii="Times New Roman" w:hAnsi="Times New Roman" w:cs="Times New Roman"/>
          <w:sz w:val="28"/>
          <w:szCs w:val="28"/>
        </w:rPr>
        <w:t xml:space="preserve">1) </w:t>
      </w:r>
      <w:r w:rsidRPr="00902C29">
        <w:rPr>
          <w:rFonts w:ascii="Times New Roman" w:hAnsi="Times New Roman" w:cs="Times New Roman"/>
          <w:b/>
          <w:sz w:val="28"/>
          <w:szCs w:val="28"/>
        </w:rPr>
        <w:t>образовательные</w:t>
      </w:r>
      <w:r w:rsidRPr="00902C29">
        <w:rPr>
          <w:rFonts w:ascii="Times New Roman" w:hAnsi="Times New Roman" w:cs="Times New Roman"/>
          <w:sz w:val="28"/>
          <w:szCs w:val="28"/>
        </w:rPr>
        <w:t xml:space="preserve"> - чему ребёнка будем учить (учить, закреплять, упражнять),</w:t>
      </w:r>
    </w:p>
    <w:p w:rsidR="00902C29" w:rsidRPr="00902C29" w:rsidRDefault="00902C29" w:rsidP="00902C29">
      <w:pPr>
        <w:spacing w:after="0" w:line="240" w:lineRule="auto"/>
        <w:jc w:val="both"/>
        <w:rPr>
          <w:rFonts w:ascii="Times New Roman" w:hAnsi="Times New Roman" w:cs="Times New Roman"/>
          <w:sz w:val="28"/>
          <w:szCs w:val="28"/>
        </w:rPr>
      </w:pPr>
      <w:r w:rsidRPr="00902C29">
        <w:rPr>
          <w:rFonts w:ascii="Times New Roman" w:hAnsi="Times New Roman" w:cs="Times New Roman"/>
          <w:sz w:val="28"/>
          <w:szCs w:val="28"/>
        </w:rPr>
        <w:t xml:space="preserve">2) </w:t>
      </w:r>
      <w:r w:rsidRPr="00902C29">
        <w:rPr>
          <w:rFonts w:ascii="Times New Roman" w:hAnsi="Times New Roman" w:cs="Times New Roman"/>
          <w:b/>
          <w:sz w:val="28"/>
          <w:szCs w:val="28"/>
        </w:rPr>
        <w:t>развивающие</w:t>
      </w:r>
      <w:r w:rsidRPr="00902C29">
        <w:rPr>
          <w:rFonts w:ascii="Times New Roman" w:hAnsi="Times New Roman" w:cs="Times New Roman"/>
          <w:sz w:val="28"/>
          <w:szCs w:val="28"/>
        </w:rPr>
        <w:t xml:space="preserve"> – что развивать, закреплять (развивать умение слушать, анализировать, умение видеть самое главное, существенное, развитие осознанности; продолжить формирование приёмов логического мышления),</w:t>
      </w:r>
    </w:p>
    <w:p w:rsidR="00902C29" w:rsidRPr="00902C29" w:rsidRDefault="00902C29" w:rsidP="00902C29">
      <w:pPr>
        <w:spacing w:after="0" w:line="240" w:lineRule="auto"/>
        <w:jc w:val="both"/>
        <w:rPr>
          <w:rFonts w:ascii="Times New Roman" w:hAnsi="Times New Roman" w:cs="Times New Roman"/>
          <w:sz w:val="28"/>
          <w:szCs w:val="28"/>
        </w:rPr>
      </w:pPr>
      <w:r w:rsidRPr="00902C29">
        <w:rPr>
          <w:rFonts w:ascii="Times New Roman" w:hAnsi="Times New Roman" w:cs="Times New Roman"/>
          <w:sz w:val="28"/>
          <w:szCs w:val="28"/>
        </w:rPr>
        <w:t xml:space="preserve">3) </w:t>
      </w:r>
      <w:r w:rsidRPr="00902C29">
        <w:rPr>
          <w:rFonts w:ascii="Times New Roman" w:hAnsi="Times New Roman" w:cs="Times New Roman"/>
          <w:b/>
          <w:sz w:val="28"/>
          <w:szCs w:val="28"/>
        </w:rPr>
        <w:t xml:space="preserve">воспитательные </w:t>
      </w:r>
      <w:r w:rsidRPr="00902C29">
        <w:rPr>
          <w:rFonts w:ascii="Times New Roman" w:hAnsi="Times New Roman" w:cs="Times New Roman"/>
          <w:sz w:val="28"/>
          <w:szCs w:val="28"/>
        </w:rPr>
        <w:t>- что воспитывать у детей (математическую смекалку, сообразительность, умение слушать товарища, аккуратность, самостоятельность, трудолюбие, чувство успеха, потребность добиваться наилучших результатов),</w:t>
      </w:r>
    </w:p>
    <w:p w:rsidR="00902C29" w:rsidRDefault="00902C29" w:rsidP="00902C29">
      <w:pPr>
        <w:spacing w:after="0" w:line="240" w:lineRule="auto"/>
        <w:jc w:val="both"/>
        <w:rPr>
          <w:rFonts w:ascii="Times New Roman" w:hAnsi="Times New Roman" w:cs="Times New Roman"/>
          <w:sz w:val="28"/>
          <w:szCs w:val="28"/>
        </w:rPr>
      </w:pPr>
      <w:r w:rsidRPr="00902C29">
        <w:rPr>
          <w:rFonts w:ascii="Times New Roman" w:hAnsi="Times New Roman" w:cs="Times New Roman"/>
          <w:sz w:val="28"/>
          <w:szCs w:val="28"/>
        </w:rPr>
        <w:t xml:space="preserve">4) </w:t>
      </w:r>
      <w:r w:rsidRPr="00902C29">
        <w:rPr>
          <w:rFonts w:ascii="Times New Roman" w:hAnsi="Times New Roman" w:cs="Times New Roman"/>
          <w:b/>
          <w:sz w:val="28"/>
          <w:szCs w:val="28"/>
        </w:rPr>
        <w:t xml:space="preserve">речевые </w:t>
      </w:r>
      <w:r w:rsidRPr="00902C29">
        <w:rPr>
          <w:rFonts w:ascii="Times New Roman" w:hAnsi="Times New Roman" w:cs="Times New Roman"/>
          <w:sz w:val="28"/>
          <w:szCs w:val="28"/>
        </w:rPr>
        <w:t>- работа над активным и пассивным словарём именно в математическом плане.</w:t>
      </w:r>
    </w:p>
    <w:p w:rsidR="00902C29" w:rsidRPr="00902C29" w:rsidRDefault="00902C29" w:rsidP="00902C29">
      <w:pPr>
        <w:spacing w:after="0" w:line="240" w:lineRule="auto"/>
        <w:jc w:val="both"/>
        <w:rPr>
          <w:rFonts w:ascii="Times New Roman" w:hAnsi="Times New Roman" w:cs="Times New Roman"/>
          <w:sz w:val="28"/>
          <w:szCs w:val="28"/>
        </w:rPr>
      </w:pPr>
    </w:p>
    <w:p w:rsidR="00902C29" w:rsidRPr="00902C29" w:rsidRDefault="00902C29" w:rsidP="00902C29">
      <w:pPr>
        <w:spacing w:after="0" w:line="240" w:lineRule="auto"/>
        <w:jc w:val="both"/>
        <w:rPr>
          <w:rFonts w:ascii="Times New Roman" w:hAnsi="Times New Roman" w:cs="Times New Roman"/>
          <w:sz w:val="28"/>
          <w:szCs w:val="28"/>
        </w:rPr>
      </w:pPr>
      <w:r w:rsidRPr="00902C29">
        <w:rPr>
          <w:rFonts w:ascii="Times New Roman" w:hAnsi="Times New Roman" w:cs="Times New Roman"/>
          <w:sz w:val="28"/>
          <w:szCs w:val="28"/>
        </w:rPr>
        <w:t>При переходе от одной программной задачи к другой очень важно постоянно возвращаться к пройденной теме. Этим обеспечивается правильное усвоение материала. Обязательно должен быть сюрпризный момент, сказочные герои, связь между всеми дидактическими играми.</w:t>
      </w:r>
    </w:p>
    <w:p w:rsidR="00B502A2" w:rsidRDefault="00B502A2" w:rsidP="003351A8">
      <w:pPr>
        <w:spacing w:after="0" w:line="240" w:lineRule="auto"/>
        <w:jc w:val="both"/>
        <w:rPr>
          <w:rFonts w:ascii="Times New Roman" w:hAnsi="Times New Roman" w:cs="Times New Roman"/>
          <w:sz w:val="28"/>
          <w:szCs w:val="28"/>
        </w:rPr>
      </w:pPr>
    </w:p>
    <w:p w:rsidR="001778D7"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21 фото</w:t>
      </w:r>
    </w:p>
    <w:p w:rsidR="00BB509F" w:rsidRDefault="00BB509F" w:rsidP="00BB509F">
      <w:pPr>
        <w:spacing w:after="0" w:line="240" w:lineRule="auto"/>
        <w:jc w:val="center"/>
        <w:rPr>
          <w:rFonts w:ascii="Times New Roman" w:hAnsi="Times New Roman" w:cs="Times New Roman"/>
          <w:b/>
          <w:color w:val="FF0000"/>
          <w:sz w:val="28"/>
          <w:szCs w:val="28"/>
        </w:rPr>
      </w:pPr>
    </w:p>
    <w:p w:rsidR="00BB509F" w:rsidRPr="00BB509F"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22</w:t>
      </w:r>
    </w:p>
    <w:p w:rsidR="001778D7" w:rsidRDefault="001778D7" w:rsidP="00902C29">
      <w:pPr>
        <w:spacing w:after="0" w:line="240" w:lineRule="auto"/>
        <w:jc w:val="both"/>
        <w:rPr>
          <w:rFonts w:ascii="Times New Roman" w:hAnsi="Times New Roman" w:cs="Times New Roman"/>
          <w:sz w:val="28"/>
          <w:szCs w:val="28"/>
        </w:rPr>
      </w:pPr>
    </w:p>
    <w:p w:rsidR="00902C29" w:rsidRDefault="0080556D" w:rsidP="00902C29">
      <w:pPr>
        <w:spacing w:after="0" w:line="240" w:lineRule="auto"/>
        <w:jc w:val="both"/>
        <w:rPr>
          <w:rFonts w:ascii="Times New Roman" w:hAnsi="Times New Roman" w:cs="Times New Roman"/>
          <w:b/>
          <w:sz w:val="28"/>
          <w:szCs w:val="28"/>
        </w:rPr>
      </w:pPr>
      <w:r w:rsidRPr="00902C29">
        <w:rPr>
          <w:rFonts w:ascii="Times New Roman" w:hAnsi="Times New Roman" w:cs="Times New Roman"/>
          <w:b/>
          <w:sz w:val="28"/>
          <w:szCs w:val="28"/>
        </w:rPr>
        <w:t xml:space="preserve">Методы используемые при проведении </w:t>
      </w:r>
      <w:r w:rsidR="00A761E8" w:rsidRPr="00902C29">
        <w:rPr>
          <w:rFonts w:ascii="Times New Roman" w:hAnsi="Times New Roman" w:cs="Times New Roman"/>
          <w:b/>
          <w:sz w:val="28"/>
          <w:szCs w:val="28"/>
        </w:rPr>
        <w:t>НОД:</w:t>
      </w:r>
    </w:p>
    <w:p w:rsidR="001778D7" w:rsidRDefault="001778D7" w:rsidP="00902C29">
      <w:pPr>
        <w:spacing w:after="0" w:line="240" w:lineRule="auto"/>
        <w:jc w:val="both"/>
        <w:rPr>
          <w:rFonts w:ascii="Times New Roman" w:hAnsi="Times New Roman" w:cs="Times New Roman"/>
          <w:b/>
          <w:sz w:val="28"/>
          <w:szCs w:val="28"/>
        </w:rPr>
      </w:pPr>
    </w:p>
    <w:p w:rsidR="00902C29" w:rsidRPr="00902C29" w:rsidRDefault="00902C29" w:rsidP="00902C29">
      <w:pPr>
        <w:pStyle w:val="a4"/>
        <w:numPr>
          <w:ilvl w:val="0"/>
          <w:numId w:val="7"/>
        </w:numPr>
        <w:spacing w:after="0" w:line="240" w:lineRule="auto"/>
        <w:jc w:val="both"/>
        <w:rPr>
          <w:rFonts w:ascii="Times New Roman" w:hAnsi="Times New Roman" w:cs="Times New Roman"/>
          <w:b/>
          <w:sz w:val="28"/>
          <w:szCs w:val="28"/>
        </w:rPr>
      </w:pPr>
      <w:r w:rsidRPr="00902C29">
        <w:rPr>
          <w:rFonts w:ascii="Times New Roman" w:hAnsi="Times New Roman" w:cs="Times New Roman"/>
          <w:b/>
          <w:sz w:val="28"/>
          <w:szCs w:val="28"/>
        </w:rPr>
        <w:t>Наглядные методы.</w:t>
      </w:r>
      <w:r>
        <w:rPr>
          <w:rFonts w:ascii="Times New Roman" w:hAnsi="Times New Roman" w:cs="Times New Roman"/>
          <w:sz w:val="28"/>
          <w:szCs w:val="28"/>
        </w:rPr>
        <w:t xml:space="preserve">   Н</w:t>
      </w:r>
      <w:r w:rsidRPr="00902C29">
        <w:rPr>
          <w:rFonts w:ascii="Times New Roman" w:hAnsi="Times New Roman" w:cs="Times New Roman"/>
          <w:sz w:val="28"/>
          <w:szCs w:val="28"/>
        </w:rPr>
        <w:t xml:space="preserve">ОД по ФЭМП строится на наглядности.      В детском саду используются два вида наглядного материала: демонстрационный, раздаточный. Наглядный материал должен соответствовать определенным требованиям. Быть разнообразным на одном занятии, динамичным, удобным, в достаточном количестве. Предметы для счета и их изображения должны быть известны детям. И демонстрационный, и раздаточный материал должен отвечать эстетическим требованиям: привлекательность имеет огромное значение в обучении – с красивыми пособиями детям заниматься интереснее. </w:t>
      </w:r>
    </w:p>
    <w:p w:rsidR="00902C29" w:rsidRPr="00F555EE" w:rsidRDefault="00902C29" w:rsidP="00902C29">
      <w:pPr>
        <w:pStyle w:val="a4"/>
        <w:numPr>
          <w:ilvl w:val="0"/>
          <w:numId w:val="7"/>
        </w:numPr>
        <w:spacing w:after="0" w:line="240" w:lineRule="auto"/>
        <w:jc w:val="both"/>
        <w:rPr>
          <w:rFonts w:ascii="Times New Roman" w:hAnsi="Times New Roman" w:cs="Times New Roman"/>
          <w:b/>
          <w:sz w:val="28"/>
          <w:szCs w:val="28"/>
        </w:rPr>
      </w:pPr>
      <w:r w:rsidRPr="00902C29">
        <w:rPr>
          <w:rFonts w:ascii="Times New Roman" w:hAnsi="Times New Roman" w:cs="Times New Roman"/>
          <w:b/>
          <w:sz w:val="28"/>
          <w:szCs w:val="28"/>
        </w:rPr>
        <w:t>Словесные методы</w:t>
      </w:r>
      <w:r w:rsidRPr="00902C29">
        <w:rPr>
          <w:rFonts w:ascii="Times New Roman" w:hAnsi="Times New Roman" w:cs="Times New Roman"/>
          <w:sz w:val="28"/>
          <w:szCs w:val="28"/>
        </w:rPr>
        <w:t xml:space="preserve"> используют в тесной связи со словом, пояснением, в основном заключается в вопросах к детям и зависит от возраста и от содержания конкретной задачи. (в младшем возрасте – прямые, </w:t>
      </w:r>
      <w:r w:rsidRPr="00902C29">
        <w:rPr>
          <w:rFonts w:ascii="Times New Roman" w:hAnsi="Times New Roman" w:cs="Times New Roman"/>
          <w:sz w:val="28"/>
          <w:szCs w:val="28"/>
        </w:rPr>
        <w:lastRenderedPageBreak/>
        <w:t>конкретные вопросы: Сколько? Как? В старшем – в основном поисковые: Как можно сделать? Почему ты так думаешь? Для чего?).  С развитием наглядно-образного мышления у детей старшего дошкольного возраста показ заменяется объяснением и педагог чаще пользуется приемом объяснения, рассказа, беседы, чтения.</w:t>
      </w:r>
    </w:p>
    <w:p w:rsidR="00902C29" w:rsidRPr="00F555EE" w:rsidRDefault="00902C29" w:rsidP="00902C29">
      <w:pPr>
        <w:pStyle w:val="a4"/>
        <w:numPr>
          <w:ilvl w:val="0"/>
          <w:numId w:val="7"/>
        </w:numPr>
        <w:spacing w:after="0" w:line="240" w:lineRule="auto"/>
        <w:jc w:val="both"/>
        <w:rPr>
          <w:rFonts w:ascii="Times New Roman" w:hAnsi="Times New Roman" w:cs="Times New Roman"/>
          <w:b/>
          <w:sz w:val="28"/>
          <w:szCs w:val="28"/>
        </w:rPr>
      </w:pPr>
      <w:r w:rsidRPr="00F555EE">
        <w:rPr>
          <w:rFonts w:ascii="Times New Roman" w:hAnsi="Times New Roman" w:cs="Times New Roman"/>
          <w:b/>
          <w:sz w:val="28"/>
          <w:szCs w:val="28"/>
        </w:rPr>
        <w:t>Практические методы</w:t>
      </w:r>
      <w:r w:rsidRPr="00F555EE">
        <w:rPr>
          <w:rFonts w:ascii="Times New Roman" w:hAnsi="Times New Roman" w:cs="Times New Roman"/>
          <w:sz w:val="28"/>
          <w:szCs w:val="28"/>
        </w:rPr>
        <w:t xml:space="preserve"> связаны с применением знаний в практической деятельности, овладением умений и навыков посредством упражнений. Практическим методам – упражнениям, игровым задачам, дидактическим упражнениям – отводится большое место. Ребёнок должен не только слушать, воспринимать, но и сам должен участвовать в выполнении той или иной задачи. </w:t>
      </w:r>
    </w:p>
    <w:p w:rsidR="00902C29" w:rsidRPr="00F555EE" w:rsidRDefault="00902C29" w:rsidP="00902C29">
      <w:pPr>
        <w:pStyle w:val="a4"/>
        <w:numPr>
          <w:ilvl w:val="0"/>
          <w:numId w:val="7"/>
        </w:numPr>
        <w:spacing w:after="0" w:line="240" w:lineRule="auto"/>
        <w:jc w:val="both"/>
        <w:rPr>
          <w:rFonts w:ascii="Times New Roman" w:hAnsi="Times New Roman" w:cs="Times New Roman"/>
          <w:b/>
          <w:sz w:val="28"/>
          <w:szCs w:val="28"/>
        </w:rPr>
      </w:pPr>
      <w:r w:rsidRPr="00F555EE">
        <w:rPr>
          <w:rFonts w:ascii="Times New Roman" w:hAnsi="Times New Roman" w:cs="Times New Roman"/>
          <w:b/>
          <w:sz w:val="28"/>
          <w:szCs w:val="28"/>
        </w:rPr>
        <w:t>Игровые методы</w:t>
      </w:r>
      <w:r w:rsidRPr="00F555EE">
        <w:rPr>
          <w:rFonts w:ascii="Times New Roman" w:hAnsi="Times New Roman" w:cs="Times New Roman"/>
          <w:sz w:val="28"/>
          <w:szCs w:val="28"/>
        </w:rPr>
        <w:t xml:space="preserve"> — это дидактические игры (игры-путешествия, игры-предложения, игры –загадки, игры-беседы), игры-драматизации, подвижные игры, эпизодические игровые приемы (загадки, упражнения-имитации, игровые действия и т.д.).  В условиях игры педагогу легче активизировать внимание детей, удерживать его на предлагаемом содержании. </w:t>
      </w:r>
    </w:p>
    <w:p w:rsidR="0080556D" w:rsidRPr="00BB509F" w:rsidRDefault="00902C29" w:rsidP="00902C29">
      <w:pPr>
        <w:pStyle w:val="a4"/>
        <w:numPr>
          <w:ilvl w:val="0"/>
          <w:numId w:val="7"/>
        </w:numPr>
        <w:spacing w:after="0" w:line="240" w:lineRule="auto"/>
        <w:jc w:val="both"/>
        <w:rPr>
          <w:rFonts w:ascii="Times New Roman" w:hAnsi="Times New Roman" w:cs="Times New Roman"/>
          <w:b/>
          <w:sz w:val="28"/>
          <w:szCs w:val="28"/>
        </w:rPr>
      </w:pPr>
      <w:r w:rsidRPr="00F555EE">
        <w:rPr>
          <w:rFonts w:ascii="Times New Roman" w:hAnsi="Times New Roman" w:cs="Times New Roman"/>
          <w:sz w:val="28"/>
          <w:szCs w:val="28"/>
        </w:rPr>
        <w:t xml:space="preserve">Перспективным методом обучения дошкольников математике на современном этапе является </w:t>
      </w:r>
      <w:r w:rsidRPr="00A761E8">
        <w:rPr>
          <w:rFonts w:ascii="Times New Roman" w:hAnsi="Times New Roman" w:cs="Times New Roman"/>
          <w:b/>
          <w:sz w:val="28"/>
          <w:szCs w:val="28"/>
        </w:rPr>
        <w:t>моделирование:</w:t>
      </w:r>
      <w:r w:rsidRPr="00F555EE">
        <w:rPr>
          <w:rFonts w:ascii="Times New Roman" w:hAnsi="Times New Roman" w:cs="Times New Roman"/>
          <w:sz w:val="28"/>
          <w:szCs w:val="28"/>
        </w:rPr>
        <w:t xml:space="preserve"> оно способствует усвоению специфических предметных действий, лежащих в основе понятия числа.   Дети используют модели (заместители) при воспроизведении такого же количества предметов; при воспроизведении такой же величины. При измерении величины условной меркой дети фиксируют отношение мерки ко всей величине либо предметными заместителями (предметы), либо словесными (слова-числительные).</w:t>
      </w:r>
    </w:p>
    <w:p w:rsidR="00BB509F" w:rsidRDefault="00BB509F" w:rsidP="00BB509F">
      <w:pPr>
        <w:pStyle w:val="a4"/>
        <w:spacing w:after="0" w:line="240" w:lineRule="auto"/>
        <w:ind w:left="795"/>
        <w:jc w:val="both"/>
        <w:rPr>
          <w:rFonts w:ascii="Times New Roman" w:hAnsi="Times New Roman" w:cs="Times New Roman"/>
          <w:sz w:val="28"/>
          <w:szCs w:val="28"/>
        </w:rPr>
      </w:pPr>
    </w:p>
    <w:p w:rsidR="00BB509F" w:rsidRDefault="00BB509F" w:rsidP="00BB509F">
      <w:pPr>
        <w:pStyle w:val="a4"/>
        <w:spacing w:after="0" w:line="240" w:lineRule="auto"/>
        <w:ind w:left="795"/>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23. 24. 25</w:t>
      </w:r>
    </w:p>
    <w:p w:rsidR="00BB509F" w:rsidRDefault="00BB509F" w:rsidP="00BB509F">
      <w:pPr>
        <w:pStyle w:val="a4"/>
        <w:spacing w:after="0" w:line="240" w:lineRule="auto"/>
        <w:ind w:left="795"/>
        <w:jc w:val="center"/>
        <w:rPr>
          <w:rFonts w:ascii="Times New Roman" w:hAnsi="Times New Roman" w:cs="Times New Roman"/>
          <w:b/>
          <w:color w:val="FF0000"/>
          <w:sz w:val="28"/>
          <w:szCs w:val="28"/>
        </w:rPr>
      </w:pPr>
    </w:p>
    <w:p w:rsidR="00BB509F" w:rsidRPr="00BB509F" w:rsidRDefault="00BB509F" w:rsidP="00BB509F">
      <w:pPr>
        <w:pStyle w:val="a4"/>
        <w:spacing w:after="0" w:line="240" w:lineRule="auto"/>
        <w:ind w:left="795"/>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26</w:t>
      </w:r>
    </w:p>
    <w:p w:rsidR="00902C29" w:rsidRPr="003351A8" w:rsidRDefault="00902C29" w:rsidP="003351A8">
      <w:pPr>
        <w:spacing w:after="0" w:line="240" w:lineRule="auto"/>
        <w:jc w:val="both"/>
        <w:rPr>
          <w:rFonts w:ascii="Times New Roman" w:hAnsi="Times New Roman" w:cs="Times New Roman"/>
          <w:sz w:val="28"/>
          <w:szCs w:val="28"/>
        </w:rPr>
      </w:pPr>
    </w:p>
    <w:p w:rsidR="0080556D" w:rsidRPr="003351A8" w:rsidRDefault="0080556D" w:rsidP="003351A8">
      <w:pPr>
        <w:spacing w:after="0" w:line="240" w:lineRule="auto"/>
        <w:jc w:val="both"/>
        <w:rPr>
          <w:rFonts w:ascii="Times New Roman" w:hAnsi="Times New Roman" w:cs="Times New Roman"/>
          <w:b/>
          <w:sz w:val="28"/>
          <w:szCs w:val="28"/>
        </w:rPr>
      </w:pPr>
      <w:r w:rsidRPr="003351A8">
        <w:rPr>
          <w:rFonts w:ascii="Times New Roman" w:hAnsi="Times New Roman" w:cs="Times New Roman"/>
          <w:b/>
          <w:sz w:val="28"/>
          <w:szCs w:val="28"/>
        </w:rPr>
        <w:t>Приёмы формирования математических представлений:</w:t>
      </w:r>
    </w:p>
    <w:p w:rsidR="0080556D" w:rsidRPr="003351A8" w:rsidRDefault="0080556D"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Показ (демонстрация) способа действия в сочетании с объяснением или образец воспитателя.</w:t>
      </w:r>
    </w:p>
    <w:p w:rsidR="0080556D" w:rsidRPr="003351A8" w:rsidRDefault="0080556D"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Инструкция для выполнения самостоятельных упражнений.</w:t>
      </w:r>
    </w:p>
    <w:p w:rsidR="0080556D" w:rsidRPr="003351A8" w:rsidRDefault="0080556D"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 xml:space="preserve"> Пояснения, разъяснения, указания. Они должны быть конкретными, короткими и образными.</w:t>
      </w:r>
    </w:p>
    <w:p w:rsidR="0080556D" w:rsidRDefault="0080556D"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Один из основных приемов формирования элементарных математических представлений во всех возрастных группах — вопросы к детям.</w:t>
      </w:r>
    </w:p>
    <w:p w:rsidR="00BB509F" w:rsidRPr="003351A8" w:rsidRDefault="00BB509F" w:rsidP="003351A8">
      <w:pPr>
        <w:spacing w:after="0" w:line="240" w:lineRule="auto"/>
        <w:jc w:val="both"/>
        <w:rPr>
          <w:rFonts w:ascii="Times New Roman" w:hAnsi="Times New Roman" w:cs="Times New Roman"/>
          <w:sz w:val="28"/>
          <w:szCs w:val="28"/>
        </w:rPr>
      </w:pPr>
    </w:p>
    <w:p w:rsidR="0080556D" w:rsidRPr="00BB509F"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27.28</w:t>
      </w:r>
      <w:r>
        <w:rPr>
          <w:rFonts w:ascii="Times New Roman" w:hAnsi="Times New Roman" w:cs="Times New Roman"/>
          <w:b/>
          <w:color w:val="FF0000"/>
          <w:sz w:val="28"/>
          <w:szCs w:val="28"/>
        </w:rPr>
        <w:t xml:space="preserve"> фото </w:t>
      </w:r>
    </w:p>
    <w:p w:rsidR="00BB509F" w:rsidRDefault="00BB509F" w:rsidP="003351A8">
      <w:pPr>
        <w:spacing w:after="0" w:line="240" w:lineRule="auto"/>
        <w:jc w:val="both"/>
        <w:rPr>
          <w:rFonts w:ascii="Times New Roman" w:hAnsi="Times New Roman" w:cs="Times New Roman"/>
          <w:b/>
          <w:sz w:val="28"/>
          <w:szCs w:val="28"/>
        </w:rPr>
      </w:pPr>
    </w:p>
    <w:p w:rsidR="0073696F" w:rsidRDefault="0073696F" w:rsidP="00BB509F">
      <w:pPr>
        <w:spacing w:after="0" w:line="240" w:lineRule="auto"/>
        <w:jc w:val="center"/>
        <w:rPr>
          <w:rFonts w:ascii="Times New Roman" w:hAnsi="Times New Roman" w:cs="Times New Roman"/>
          <w:b/>
          <w:color w:val="FF0000"/>
          <w:sz w:val="28"/>
          <w:szCs w:val="28"/>
        </w:rPr>
      </w:pPr>
    </w:p>
    <w:p w:rsidR="0073696F" w:rsidRDefault="0073696F" w:rsidP="00BB509F">
      <w:pPr>
        <w:spacing w:after="0" w:line="240" w:lineRule="auto"/>
        <w:jc w:val="center"/>
        <w:rPr>
          <w:rFonts w:ascii="Times New Roman" w:hAnsi="Times New Roman" w:cs="Times New Roman"/>
          <w:b/>
          <w:color w:val="FF0000"/>
          <w:sz w:val="28"/>
          <w:szCs w:val="28"/>
        </w:rPr>
      </w:pPr>
    </w:p>
    <w:p w:rsidR="0073696F" w:rsidRDefault="0073696F" w:rsidP="00BB509F">
      <w:pPr>
        <w:spacing w:after="0" w:line="240" w:lineRule="auto"/>
        <w:jc w:val="center"/>
        <w:rPr>
          <w:rFonts w:ascii="Times New Roman" w:hAnsi="Times New Roman" w:cs="Times New Roman"/>
          <w:b/>
          <w:color w:val="FF0000"/>
          <w:sz w:val="28"/>
          <w:szCs w:val="28"/>
        </w:rPr>
      </w:pPr>
    </w:p>
    <w:p w:rsidR="00BB509F" w:rsidRPr="00BB509F"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lastRenderedPageBreak/>
        <w:t>Слайд 29</w:t>
      </w:r>
    </w:p>
    <w:p w:rsidR="00BB509F" w:rsidRDefault="00BB509F" w:rsidP="003351A8">
      <w:pPr>
        <w:spacing w:after="0" w:line="240" w:lineRule="auto"/>
        <w:jc w:val="both"/>
        <w:rPr>
          <w:rFonts w:ascii="Times New Roman" w:hAnsi="Times New Roman" w:cs="Times New Roman"/>
          <w:b/>
          <w:sz w:val="28"/>
          <w:szCs w:val="28"/>
        </w:rPr>
      </w:pPr>
    </w:p>
    <w:p w:rsidR="0080556D" w:rsidRDefault="00E43EFE"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b/>
          <w:sz w:val="28"/>
          <w:szCs w:val="28"/>
        </w:rPr>
        <w:t>Практика показала,</w:t>
      </w:r>
      <w:r w:rsidRPr="003351A8">
        <w:rPr>
          <w:rFonts w:ascii="Times New Roman" w:hAnsi="Times New Roman" w:cs="Times New Roman"/>
          <w:sz w:val="28"/>
          <w:szCs w:val="28"/>
        </w:rPr>
        <w:t xml:space="preserve"> что дошкольники проявляют повышенный познавательный интерес к занятиям математикой только в том случае, когда заинтригованы и поражены чем-то им неизвестным. В этом случае информация выглядит в их глазах интересной, почти волшебной. Задача педагога - сделать занятия по формированию элементарных математических представлений занимательными и необыкновенными.</w:t>
      </w:r>
    </w:p>
    <w:p w:rsidR="00BB509F" w:rsidRPr="003351A8" w:rsidRDefault="00BB509F" w:rsidP="003351A8">
      <w:pPr>
        <w:spacing w:after="0" w:line="240" w:lineRule="auto"/>
        <w:jc w:val="both"/>
        <w:rPr>
          <w:rFonts w:ascii="Times New Roman" w:hAnsi="Times New Roman" w:cs="Times New Roman"/>
          <w:sz w:val="28"/>
          <w:szCs w:val="28"/>
        </w:rPr>
      </w:pPr>
    </w:p>
    <w:p w:rsidR="00E43EFE"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30.31. фото</w:t>
      </w:r>
    </w:p>
    <w:p w:rsidR="00BB509F" w:rsidRDefault="00BB509F" w:rsidP="00BB509F">
      <w:pPr>
        <w:spacing w:after="0" w:line="240" w:lineRule="auto"/>
        <w:jc w:val="center"/>
        <w:rPr>
          <w:rFonts w:ascii="Times New Roman" w:hAnsi="Times New Roman" w:cs="Times New Roman"/>
          <w:b/>
          <w:color w:val="FF0000"/>
          <w:sz w:val="28"/>
          <w:szCs w:val="28"/>
        </w:rPr>
      </w:pPr>
    </w:p>
    <w:p w:rsidR="00BB509F"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32</w:t>
      </w:r>
    </w:p>
    <w:p w:rsidR="00BB509F" w:rsidRPr="00BB509F" w:rsidRDefault="00BB509F" w:rsidP="00BB509F">
      <w:pPr>
        <w:spacing w:after="0" w:line="240" w:lineRule="auto"/>
        <w:jc w:val="center"/>
        <w:rPr>
          <w:rFonts w:ascii="Times New Roman" w:hAnsi="Times New Roman" w:cs="Times New Roman"/>
          <w:b/>
          <w:color w:val="FF0000"/>
          <w:sz w:val="28"/>
          <w:szCs w:val="28"/>
        </w:rPr>
      </w:pPr>
    </w:p>
    <w:p w:rsidR="00E43EFE" w:rsidRPr="003351A8" w:rsidRDefault="00E43EFE" w:rsidP="003351A8">
      <w:pPr>
        <w:spacing w:after="0" w:line="240" w:lineRule="auto"/>
        <w:jc w:val="both"/>
        <w:rPr>
          <w:rFonts w:ascii="Times New Roman" w:hAnsi="Times New Roman" w:cs="Times New Roman"/>
          <w:b/>
          <w:sz w:val="28"/>
          <w:szCs w:val="28"/>
        </w:rPr>
      </w:pPr>
      <w:r w:rsidRPr="003351A8">
        <w:rPr>
          <w:rFonts w:ascii="Times New Roman" w:hAnsi="Times New Roman" w:cs="Times New Roman"/>
          <w:b/>
          <w:sz w:val="28"/>
          <w:szCs w:val="28"/>
        </w:rPr>
        <w:t>При формировании элементарных математических представлений игра выступает как самостоятельный метод обучения. </w:t>
      </w:r>
    </w:p>
    <w:p w:rsidR="00E43EFE" w:rsidRPr="003351A8" w:rsidRDefault="00E43EFE"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Наиболее широко используются дидактические игры.</w:t>
      </w:r>
    </w:p>
    <w:p w:rsidR="00E43EFE" w:rsidRDefault="00E43EFE"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 xml:space="preserve"> Все виды дидактических игр (предметные, настольно-печатные, словесные) являются эффективным средством и методом формирования элементарных математических представлений. Предметные и словесные игры проводятся на занятиях по математике и </w:t>
      </w:r>
      <w:r w:rsidR="00C170B9" w:rsidRPr="003351A8">
        <w:rPr>
          <w:rFonts w:ascii="Times New Roman" w:hAnsi="Times New Roman" w:cs="Times New Roman"/>
          <w:sz w:val="28"/>
          <w:szCs w:val="28"/>
        </w:rPr>
        <w:t>вне их</w:t>
      </w:r>
      <w:r w:rsidRPr="003351A8">
        <w:rPr>
          <w:rFonts w:ascii="Times New Roman" w:hAnsi="Times New Roman" w:cs="Times New Roman"/>
          <w:sz w:val="28"/>
          <w:szCs w:val="28"/>
        </w:rPr>
        <w:t>. Настольно - печатные, как правило, — в свободное от занятий время. Все они выполняют основные функции обучения: образовательную, воспитательную и развивающую. Существуют дидактические игры по формированию количественных представлений, представлений о величине, форме, фигурах, пространстве, времени.</w:t>
      </w:r>
    </w:p>
    <w:p w:rsidR="00BB509F" w:rsidRDefault="00BB509F" w:rsidP="003351A8">
      <w:pPr>
        <w:spacing w:after="0" w:line="240" w:lineRule="auto"/>
        <w:jc w:val="both"/>
        <w:rPr>
          <w:rFonts w:ascii="Times New Roman" w:hAnsi="Times New Roman" w:cs="Times New Roman"/>
          <w:sz w:val="28"/>
          <w:szCs w:val="28"/>
        </w:rPr>
      </w:pPr>
    </w:p>
    <w:p w:rsidR="00BB509F"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33.34</w:t>
      </w:r>
      <w:r>
        <w:rPr>
          <w:rFonts w:ascii="Times New Roman" w:hAnsi="Times New Roman" w:cs="Times New Roman"/>
          <w:b/>
          <w:color w:val="FF0000"/>
          <w:sz w:val="28"/>
          <w:szCs w:val="28"/>
        </w:rPr>
        <w:t xml:space="preserve"> фото</w:t>
      </w:r>
    </w:p>
    <w:p w:rsidR="00BB509F" w:rsidRDefault="00BB509F" w:rsidP="00BB509F">
      <w:pPr>
        <w:spacing w:after="0" w:line="240" w:lineRule="auto"/>
        <w:jc w:val="center"/>
        <w:rPr>
          <w:rFonts w:ascii="Times New Roman" w:hAnsi="Times New Roman" w:cs="Times New Roman"/>
          <w:b/>
          <w:color w:val="FF0000"/>
          <w:sz w:val="28"/>
          <w:szCs w:val="28"/>
        </w:rPr>
      </w:pPr>
    </w:p>
    <w:p w:rsidR="00BB509F" w:rsidRPr="00BB509F"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35</w:t>
      </w:r>
    </w:p>
    <w:p w:rsidR="008802CF" w:rsidRPr="003351A8" w:rsidRDefault="008802CF" w:rsidP="003351A8">
      <w:pPr>
        <w:spacing w:after="0" w:line="240" w:lineRule="auto"/>
        <w:jc w:val="both"/>
        <w:rPr>
          <w:rFonts w:ascii="Times New Roman" w:hAnsi="Times New Roman" w:cs="Times New Roman"/>
          <w:sz w:val="28"/>
          <w:szCs w:val="28"/>
        </w:rPr>
      </w:pPr>
    </w:p>
    <w:p w:rsidR="008802CF" w:rsidRPr="003351A8" w:rsidRDefault="008802CF" w:rsidP="003351A8">
      <w:pPr>
        <w:spacing w:after="0" w:line="240" w:lineRule="auto"/>
        <w:jc w:val="both"/>
        <w:rPr>
          <w:rFonts w:ascii="Times New Roman" w:hAnsi="Times New Roman" w:cs="Times New Roman"/>
          <w:b/>
          <w:sz w:val="28"/>
          <w:szCs w:val="28"/>
        </w:rPr>
      </w:pPr>
      <w:r w:rsidRPr="003351A8">
        <w:rPr>
          <w:rFonts w:ascii="Times New Roman" w:hAnsi="Times New Roman" w:cs="Times New Roman"/>
          <w:b/>
          <w:sz w:val="28"/>
          <w:szCs w:val="28"/>
        </w:rPr>
        <w:t xml:space="preserve">Все дидактические </w:t>
      </w:r>
      <w:r w:rsidR="00F555EE" w:rsidRPr="003351A8">
        <w:rPr>
          <w:rFonts w:ascii="Times New Roman" w:hAnsi="Times New Roman" w:cs="Times New Roman"/>
          <w:b/>
          <w:sz w:val="28"/>
          <w:szCs w:val="28"/>
        </w:rPr>
        <w:t>игры по</w:t>
      </w:r>
      <w:r w:rsidRPr="003351A8">
        <w:rPr>
          <w:rFonts w:ascii="Times New Roman" w:hAnsi="Times New Roman" w:cs="Times New Roman"/>
          <w:b/>
          <w:sz w:val="28"/>
          <w:szCs w:val="28"/>
        </w:rPr>
        <w:t xml:space="preserve"> формированию элементарных математических представлений разделены на несколько групп:</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1. Игры с цифрами и числами</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2. Игры путешествие во времени</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3. Игры на ориентировки в пространстве</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4. Игры с геометрическими фигурами</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5. Игры на логическое мышление</w:t>
      </w:r>
    </w:p>
    <w:p w:rsidR="008802CF"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Наглядные и словесные методы при формировании «элементарных» математических представлений не являются самостоятельными, они сопутствуют практическим и игровым методам.</w:t>
      </w:r>
    </w:p>
    <w:p w:rsidR="00BB509F" w:rsidRDefault="00BB509F" w:rsidP="003351A8">
      <w:pPr>
        <w:spacing w:after="0" w:line="240" w:lineRule="auto"/>
        <w:jc w:val="both"/>
        <w:rPr>
          <w:rFonts w:ascii="Times New Roman" w:hAnsi="Times New Roman" w:cs="Times New Roman"/>
          <w:sz w:val="28"/>
          <w:szCs w:val="28"/>
        </w:rPr>
      </w:pPr>
    </w:p>
    <w:p w:rsidR="00BB509F" w:rsidRDefault="00BB509F" w:rsidP="003351A8">
      <w:pPr>
        <w:spacing w:after="0" w:line="240" w:lineRule="auto"/>
        <w:jc w:val="both"/>
        <w:rPr>
          <w:rFonts w:ascii="Times New Roman" w:hAnsi="Times New Roman" w:cs="Times New Roman"/>
          <w:sz w:val="28"/>
          <w:szCs w:val="28"/>
        </w:rPr>
      </w:pPr>
    </w:p>
    <w:p w:rsidR="00BB509F" w:rsidRDefault="00BB509F" w:rsidP="00BB509F">
      <w:pPr>
        <w:spacing w:after="0" w:line="240" w:lineRule="auto"/>
        <w:jc w:val="center"/>
        <w:rPr>
          <w:rFonts w:ascii="Times New Roman" w:hAnsi="Times New Roman" w:cs="Times New Roman"/>
          <w:b/>
          <w:color w:val="FF0000"/>
          <w:sz w:val="28"/>
          <w:szCs w:val="28"/>
        </w:rPr>
      </w:pPr>
      <w:r w:rsidRPr="00BB509F">
        <w:rPr>
          <w:rFonts w:ascii="Times New Roman" w:hAnsi="Times New Roman" w:cs="Times New Roman"/>
          <w:b/>
          <w:color w:val="FF0000"/>
          <w:sz w:val="28"/>
          <w:szCs w:val="28"/>
        </w:rPr>
        <w:t>Слайд 36. 37 фото</w:t>
      </w:r>
    </w:p>
    <w:p w:rsidR="00BB509F" w:rsidRDefault="00BB509F" w:rsidP="00BB509F">
      <w:pPr>
        <w:spacing w:after="0" w:line="240" w:lineRule="auto"/>
        <w:jc w:val="center"/>
        <w:rPr>
          <w:rFonts w:ascii="Times New Roman" w:hAnsi="Times New Roman" w:cs="Times New Roman"/>
          <w:b/>
          <w:color w:val="FF0000"/>
          <w:sz w:val="28"/>
          <w:szCs w:val="28"/>
        </w:rPr>
      </w:pPr>
    </w:p>
    <w:p w:rsidR="00BB509F" w:rsidRDefault="00BB509F" w:rsidP="00BB509F">
      <w:pPr>
        <w:spacing w:after="0" w:line="240" w:lineRule="auto"/>
        <w:jc w:val="center"/>
        <w:rPr>
          <w:rFonts w:ascii="Times New Roman" w:hAnsi="Times New Roman" w:cs="Times New Roman"/>
          <w:b/>
          <w:color w:val="FF0000"/>
          <w:sz w:val="28"/>
          <w:szCs w:val="28"/>
        </w:rPr>
      </w:pPr>
    </w:p>
    <w:p w:rsidR="00BB509F" w:rsidRDefault="00BB509F" w:rsidP="00BB509F">
      <w:pPr>
        <w:spacing w:after="0" w:line="240" w:lineRule="auto"/>
        <w:jc w:val="center"/>
        <w:rPr>
          <w:rFonts w:ascii="Times New Roman" w:hAnsi="Times New Roman" w:cs="Times New Roman"/>
          <w:b/>
          <w:color w:val="FF0000"/>
          <w:sz w:val="28"/>
          <w:szCs w:val="28"/>
        </w:rPr>
      </w:pPr>
    </w:p>
    <w:p w:rsidR="00BB509F" w:rsidRPr="00BB509F"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Слайд 38</w:t>
      </w:r>
    </w:p>
    <w:p w:rsidR="008802CF" w:rsidRPr="003351A8" w:rsidRDefault="008802CF" w:rsidP="003351A8">
      <w:pPr>
        <w:spacing w:after="0" w:line="240" w:lineRule="auto"/>
        <w:jc w:val="both"/>
        <w:rPr>
          <w:rFonts w:ascii="Times New Roman" w:hAnsi="Times New Roman" w:cs="Times New Roman"/>
          <w:sz w:val="28"/>
          <w:szCs w:val="28"/>
        </w:rPr>
      </w:pPr>
    </w:p>
    <w:p w:rsidR="008802CF" w:rsidRPr="003351A8" w:rsidRDefault="008802CF" w:rsidP="003351A8">
      <w:pPr>
        <w:spacing w:after="0" w:line="240" w:lineRule="auto"/>
        <w:jc w:val="both"/>
        <w:rPr>
          <w:rFonts w:ascii="Times New Roman" w:hAnsi="Times New Roman" w:cs="Times New Roman"/>
          <w:b/>
          <w:sz w:val="28"/>
          <w:szCs w:val="28"/>
        </w:rPr>
      </w:pPr>
      <w:r w:rsidRPr="003351A8">
        <w:rPr>
          <w:rFonts w:ascii="Times New Roman" w:hAnsi="Times New Roman" w:cs="Times New Roman"/>
          <w:b/>
          <w:sz w:val="28"/>
          <w:szCs w:val="28"/>
        </w:rPr>
        <w:t xml:space="preserve">СПОСОБЫ ПОДДЕРЖАНИЯ </w:t>
      </w:r>
      <w:r w:rsidR="00A761E8" w:rsidRPr="003351A8">
        <w:rPr>
          <w:rFonts w:ascii="Times New Roman" w:hAnsi="Times New Roman" w:cs="Times New Roman"/>
          <w:b/>
          <w:sz w:val="28"/>
          <w:szCs w:val="28"/>
        </w:rPr>
        <w:t>ХОРОШЕЙ РАБОТОСПОСОБНОСТИ</w:t>
      </w:r>
      <w:r w:rsidRPr="003351A8">
        <w:rPr>
          <w:rFonts w:ascii="Times New Roman" w:hAnsi="Times New Roman" w:cs="Times New Roman"/>
          <w:b/>
          <w:sz w:val="28"/>
          <w:szCs w:val="28"/>
        </w:rPr>
        <w:t xml:space="preserve"> У ДЕТЕЙ НА ЗАНЯТИИ</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Словесная активизация</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 xml:space="preserve">Чередование различных </w:t>
      </w:r>
      <w:r w:rsidR="00A761E8" w:rsidRPr="003351A8">
        <w:rPr>
          <w:rFonts w:ascii="Times New Roman" w:hAnsi="Times New Roman" w:cs="Times New Roman"/>
          <w:sz w:val="28"/>
          <w:szCs w:val="28"/>
        </w:rPr>
        <w:t>видов деятельности</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Смена наглядного материала</w:t>
      </w: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Физкультминутки и релаксация</w:t>
      </w:r>
    </w:p>
    <w:p w:rsidR="008802CF"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Трудный новый материал дается через 3—</w:t>
      </w:r>
      <w:r w:rsidR="00A761E8" w:rsidRPr="003351A8">
        <w:rPr>
          <w:rFonts w:ascii="Times New Roman" w:hAnsi="Times New Roman" w:cs="Times New Roman"/>
          <w:sz w:val="28"/>
          <w:szCs w:val="28"/>
        </w:rPr>
        <w:t>5 минут</w:t>
      </w:r>
      <w:r w:rsidR="00A761E8">
        <w:rPr>
          <w:rFonts w:ascii="Times New Roman" w:hAnsi="Times New Roman" w:cs="Times New Roman"/>
          <w:sz w:val="28"/>
          <w:szCs w:val="28"/>
        </w:rPr>
        <w:t xml:space="preserve"> от начала занятия.</w:t>
      </w:r>
      <w:r w:rsidRPr="003351A8">
        <w:rPr>
          <w:rFonts w:ascii="Times New Roman" w:hAnsi="Times New Roman" w:cs="Times New Roman"/>
          <w:sz w:val="28"/>
          <w:szCs w:val="28"/>
        </w:rPr>
        <w:t xml:space="preserve"> </w:t>
      </w:r>
    </w:p>
    <w:p w:rsidR="00A761E8" w:rsidRDefault="00CA7497" w:rsidP="00335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7497" w:rsidRDefault="00BB509F" w:rsidP="00BB509F">
      <w:pPr>
        <w:spacing w:after="0" w:line="240" w:lineRule="auto"/>
        <w:jc w:val="center"/>
        <w:rPr>
          <w:rFonts w:ascii="Times New Roman" w:hAnsi="Times New Roman" w:cs="Times New Roman"/>
          <w:b/>
          <w:color w:val="FF0000"/>
          <w:sz w:val="28"/>
          <w:szCs w:val="28"/>
        </w:rPr>
      </w:pPr>
      <w:r w:rsidRPr="00CA7497">
        <w:rPr>
          <w:rFonts w:ascii="Times New Roman" w:hAnsi="Times New Roman" w:cs="Times New Roman"/>
          <w:b/>
          <w:color w:val="FF0000"/>
          <w:sz w:val="28"/>
          <w:szCs w:val="28"/>
        </w:rPr>
        <w:t>СЛАЙД 39</w:t>
      </w:r>
    </w:p>
    <w:p w:rsidR="00CA7497" w:rsidRPr="00CA7497" w:rsidRDefault="00CA7497" w:rsidP="003351A8">
      <w:pPr>
        <w:spacing w:after="0" w:line="240" w:lineRule="auto"/>
        <w:jc w:val="both"/>
        <w:rPr>
          <w:rFonts w:ascii="Times New Roman" w:hAnsi="Times New Roman" w:cs="Times New Roman"/>
          <w:b/>
          <w:color w:val="FF0000"/>
          <w:sz w:val="28"/>
          <w:szCs w:val="28"/>
        </w:rPr>
      </w:pPr>
    </w:p>
    <w:p w:rsidR="00CA7497" w:rsidRDefault="00CA7497" w:rsidP="003351A8">
      <w:pPr>
        <w:spacing w:after="0" w:line="240" w:lineRule="auto"/>
        <w:jc w:val="both"/>
        <w:rPr>
          <w:rFonts w:ascii="Times New Roman" w:hAnsi="Times New Roman" w:cs="Times New Roman"/>
          <w:b/>
          <w:sz w:val="28"/>
          <w:szCs w:val="28"/>
        </w:rPr>
      </w:pPr>
      <w:r w:rsidRPr="00CA7497">
        <w:rPr>
          <w:rFonts w:ascii="Times New Roman" w:hAnsi="Times New Roman" w:cs="Times New Roman"/>
          <w:b/>
          <w:sz w:val="28"/>
          <w:szCs w:val="28"/>
        </w:rPr>
        <w:t xml:space="preserve">Модель успешного </w:t>
      </w:r>
      <w:r>
        <w:rPr>
          <w:rFonts w:ascii="Times New Roman" w:hAnsi="Times New Roman" w:cs="Times New Roman"/>
          <w:b/>
          <w:sz w:val="28"/>
          <w:szCs w:val="28"/>
        </w:rPr>
        <w:t>НОД</w:t>
      </w:r>
      <w:r w:rsidRPr="00CA7497">
        <w:rPr>
          <w:rFonts w:ascii="Times New Roman" w:hAnsi="Times New Roman" w:cs="Times New Roman"/>
          <w:b/>
          <w:sz w:val="28"/>
          <w:szCs w:val="28"/>
        </w:rPr>
        <w:t xml:space="preserve"> по ФЭМП</w:t>
      </w:r>
    </w:p>
    <w:p w:rsidR="00CA7497" w:rsidRDefault="00CA7497" w:rsidP="00CA7497">
      <w:pPr>
        <w:pStyle w:val="a4"/>
        <w:numPr>
          <w:ilvl w:val="0"/>
          <w:numId w:val="9"/>
        </w:numPr>
        <w:spacing w:after="0" w:line="240" w:lineRule="auto"/>
        <w:jc w:val="both"/>
        <w:rPr>
          <w:rFonts w:ascii="Times New Roman" w:hAnsi="Times New Roman" w:cs="Times New Roman"/>
          <w:sz w:val="28"/>
          <w:szCs w:val="28"/>
        </w:rPr>
      </w:pPr>
      <w:r w:rsidRPr="00CA7497">
        <w:rPr>
          <w:rFonts w:ascii="Times New Roman" w:hAnsi="Times New Roman" w:cs="Times New Roman"/>
          <w:sz w:val="28"/>
          <w:szCs w:val="28"/>
        </w:rPr>
        <w:t>Грамотная речь воспитателя</w:t>
      </w:r>
      <w:r>
        <w:rPr>
          <w:rFonts w:ascii="Times New Roman" w:hAnsi="Times New Roman" w:cs="Times New Roman"/>
          <w:sz w:val="28"/>
          <w:szCs w:val="28"/>
        </w:rPr>
        <w:t>.</w:t>
      </w:r>
    </w:p>
    <w:p w:rsidR="00CA7497" w:rsidRDefault="00CA7497" w:rsidP="00CA7497">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подбор демонстрационного и раздаточного материала.</w:t>
      </w:r>
    </w:p>
    <w:p w:rsidR="00CA7497" w:rsidRDefault="00CA7497" w:rsidP="00CA7497">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оптимальных методов и приёмов.</w:t>
      </w:r>
    </w:p>
    <w:p w:rsidR="00CA7497" w:rsidRDefault="00CA7497" w:rsidP="00CA7497">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 воспитателя к НОД.</w:t>
      </w:r>
    </w:p>
    <w:p w:rsidR="00CA7497" w:rsidRDefault="00CA7497" w:rsidP="00CA7497">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w:t>
      </w:r>
      <w:proofErr w:type="gramStart"/>
      <w:r>
        <w:rPr>
          <w:rFonts w:ascii="Times New Roman" w:hAnsi="Times New Roman" w:cs="Times New Roman"/>
          <w:sz w:val="28"/>
          <w:szCs w:val="28"/>
        </w:rPr>
        <w:t>педагога  в</w:t>
      </w:r>
      <w:proofErr w:type="gramEnd"/>
      <w:r>
        <w:rPr>
          <w:rFonts w:ascii="Times New Roman" w:hAnsi="Times New Roman" w:cs="Times New Roman"/>
          <w:sz w:val="28"/>
          <w:szCs w:val="28"/>
        </w:rPr>
        <w:t xml:space="preserve">  области преподаваемого предмета.</w:t>
      </w:r>
    </w:p>
    <w:p w:rsidR="00CA7497" w:rsidRDefault="00CA7497" w:rsidP="00CA7497">
      <w:pPr>
        <w:spacing w:after="0" w:line="240" w:lineRule="auto"/>
        <w:jc w:val="both"/>
        <w:rPr>
          <w:rFonts w:ascii="Times New Roman" w:hAnsi="Times New Roman" w:cs="Times New Roman"/>
          <w:sz w:val="28"/>
          <w:szCs w:val="28"/>
        </w:rPr>
      </w:pPr>
    </w:p>
    <w:p w:rsidR="00CA7497" w:rsidRDefault="00CA7497" w:rsidP="00BB509F">
      <w:pPr>
        <w:spacing w:after="0" w:line="240" w:lineRule="auto"/>
        <w:jc w:val="center"/>
        <w:rPr>
          <w:rFonts w:ascii="Times New Roman" w:hAnsi="Times New Roman" w:cs="Times New Roman"/>
          <w:b/>
          <w:color w:val="FF0000"/>
          <w:sz w:val="28"/>
          <w:szCs w:val="28"/>
        </w:rPr>
      </w:pPr>
      <w:r w:rsidRPr="00CA7497">
        <w:rPr>
          <w:rFonts w:ascii="Times New Roman" w:hAnsi="Times New Roman" w:cs="Times New Roman"/>
          <w:b/>
          <w:color w:val="FF0000"/>
          <w:sz w:val="28"/>
          <w:szCs w:val="28"/>
        </w:rPr>
        <w:t>СЛАЙД</w:t>
      </w:r>
      <w:r w:rsidR="00BB509F">
        <w:rPr>
          <w:rFonts w:ascii="Times New Roman" w:hAnsi="Times New Roman" w:cs="Times New Roman"/>
          <w:b/>
          <w:color w:val="FF0000"/>
          <w:sz w:val="28"/>
          <w:szCs w:val="28"/>
        </w:rPr>
        <w:t xml:space="preserve"> 40 фото</w:t>
      </w:r>
    </w:p>
    <w:p w:rsidR="00BB509F" w:rsidRDefault="00BB509F" w:rsidP="00BB509F">
      <w:pPr>
        <w:spacing w:after="0" w:line="240" w:lineRule="auto"/>
        <w:jc w:val="center"/>
        <w:rPr>
          <w:rFonts w:ascii="Times New Roman" w:hAnsi="Times New Roman" w:cs="Times New Roman"/>
          <w:b/>
          <w:color w:val="FF0000"/>
          <w:sz w:val="28"/>
          <w:szCs w:val="28"/>
        </w:rPr>
      </w:pPr>
    </w:p>
    <w:p w:rsidR="00BB509F" w:rsidRPr="00CA7497" w:rsidRDefault="00BB509F" w:rsidP="00BB509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Слайд 41</w:t>
      </w:r>
    </w:p>
    <w:p w:rsidR="00CA7497" w:rsidRPr="00CA7497" w:rsidRDefault="00CA7497" w:rsidP="003351A8">
      <w:pPr>
        <w:spacing w:after="0" w:line="240" w:lineRule="auto"/>
        <w:jc w:val="both"/>
        <w:rPr>
          <w:rFonts w:ascii="Times New Roman" w:hAnsi="Times New Roman" w:cs="Times New Roman"/>
          <w:b/>
          <w:color w:val="FF0000"/>
          <w:sz w:val="28"/>
          <w:szCs w:val="28"/>
        </w:rPr>
      </w:pPr>
    </w:p>
    <w:p w:rsidR="008802CF" w:rsidRPr="003351A8" w:rsidRDefault="008802CF" w:rsidP="003351A8">
      <w:pPr>
        <w:spacing w:after="0" w:line="240" w:lineRule="auto"/>
        <w:jc w:val="both"/>
        <w:rPr>
          <w:rFonts w:ascii="Times New Roman" w:hAnsi="Times New Roman" w:cs="Times New Roman"/>
          <w:sz w:val="28"/>
          <w:szCs w:val="28"/>
        </w:rPr>
      </w:pPr>
      <w:r w:rsidRPr="003351A8">
        <w:rPr>
          <w:rFonts w:ascii="Times New Roman" w:hAnsi="Times New Roman" w:cs="Times New Roman"/>
          <w:sz w:val="28"/>
          <w:szCs w:val="28"/>
        </w:rPr>
        <w:t>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это получается, всегда будет стремиться узнать еще больше – что, конечно, самым положительным образом скажется на его умственном развитии.</w:t>
      </w:r>
    </w:p>
    <w:p w:rsidR="008802CF" w:rsidRPr="003351A8" w:rsidRDefault="008802CF" w:rsidP="003351A8">
      <w:pPr>
        <w:spacing w:after="0" w:line="240" w:lineRule="auto"/>
        <w:jc w:val="both"/>
        <w:rPr>
          <w:rFonts w:ascii="Times New Roman" w:hAnsi="Times New Roman" w:cs="Times New Roman"/>
          <w:sz w:val="28"/>
          <w:szCs w:val="28"/>
        </w:rPr>
      </w:pPr>
    </w:p>
    <w:p w:rsidR="008802CF" w:rsidRPr="003351A8" w:rsidRDefault="00C170B9" w:rsidP="00DD59B5">
      <w:pPr>
        <w:spacing w:after="0" w:line="240" w:lineRule="auto"/>
        <w:rPr>
          <w:rFonts w:ascii="Times New Roman" w:hAnsi="Times New Roman" w:cs="Times New Roman"/>
          <w:sz w:val="28"/>
          <w:szCs w:val="28"/>
        </w:rPr>
      </w:pPr>
      <w:r w:rsidRPr="003351A8">
        <w:rPr>
          <w:rFonts w:ascii="Times New Roman" w:hAnsi="Times New Roman" w:cs="Times New Roman"/>
          <w:sz w:val="28"/>
          <w:szCs w:val="28"/>
        </w:rPr>
        <w:t>Математика – наука</w:t>
      </w:r>
    </w:p>
    <w:p w:rsidR="00C170B9" w:rsidRPr="003351A8" w:rsidRDefault="00C170B9" w:rsidP="00DD59B5">
      <w:pPr>
        <w:spacing w:after="0" w:line="240" w:lineRule="auto"/>
        <w:rPr>
          <w:rFonts w:ascii="Times New Roman" w:hAnsi="Times New Roman" w:cs="Times New Roman"/>
          <w:sz w:val="28"/>
          <w:szCs w:val="28"/>
        </w:rPr>
      </w:pPr>
      <w:r w:rsidRPr="003351A8">
        <w:rPr>
          <w:rFonts w:ascii="Times New Roman" w:hAnsi="Times New Roman" w:cs="Times New Roman"/>
          <w:sz w:val="28"/>
          <w:szCs w:val="28"/>
        </w:rPr>
        <w:t>Хороша и всем нужна</w:t>
      </w:r>
    </w:p>
    <w:p w:rsidR="00C170B9" w:rsidRPr="003351A8" w:rsidRDefault="00C170B9" w:rsidP="00DD59B5">
      <w:pPr>
        <w:spacing w:after="0" w:line="240" w:lineRule="auto"/>
        <w:rPr>
          <w:rFonts w:ascii="Times New Roman" w:hAnsi="Times New Roman" w:cs="Times New Roman"/>
          <w:sz w:val="28"/>
          <w:szCs w:val="28"/>
        </w:rPr>
      </w:pPr>
      <w:r w:rsidRPr="003351A8">
        <w:rPr>
          <w:rFonts w:ascii="Times New Roman" w:hAnsi="Times New Roman" w:cs="Times New Roman"/>
          <w:sz w:val="28"/>
          <w:szCs w:val="28"/>
        </w:rPr>
        <w:t>Без неё прожить нам трудно</w:t>
      </w:r>
    </w:p>
    <w:p w:rsidR="00C170B9" w:rsidRPr="003351A8" w:rsidRDefault="00C170B9" w:rsidP="00DD59B5">
      <w:pPr>
        <w:spacing w:after="0" w:line="240" w:lineRule="auto"/>
        <w:rPr>
          <w:rFonts w:ascii="Times New Roman" w:hAnsi="Times New Roman" w:cs="Times New Roman"/>
          <w:sz w:val="28"/>
          <w:szCs w:val="28"/>
        </w:rPr>
      </w:pPr>
      <w:r w:rsidRPr="003351A8">
        <w:rPr>
          <w:rFonts w:ascii="Times New Roman" w:hAnsi="Times New Roman" w:cs="Times New Roman"/>
          <w:sz w:val="28"/>
          <w:szCs w:val="28"/>
        </w:rPr>
        <w:t>Без неё нам жизнь сложна.</w:t>
      </w:r>
    </w:p>
    <w:p w:rsidR="008802CF" w:rsidRPr="003351A8" w:rsidRDefault="008802CF" w:rsidP="00DD59B5">
      <w:pPr>
        <w:spacing w:after="0" w:line="240" w:lineRule="auto"/>
        <w:rPr>
          <w:rFonts w:ascii="Times New Roman" w:hAnsi="Times New Roman" w:cs="Times New Roman"/>
          <w:sz w:val="28"/>
          <w:szCs w:val="28"/>
        </w:rPr>
      </w:pPr>
    </w:p>
    <w:p w:rsidR="008802CF" w:rsidRPr="003351A8" w:rsidRDefault="008802CF" w:rsidP="003351A8">
      <w:pPr>
        <w:spacing w:after="0" w:line="240" w:lineRule="auto"/>
        <w:jc w:val="both"/>
        <w:rPr>
          <w:rFonts w:ascii="Times New Roman" w:hAnsi="Times New Roman" w:cs="Times New Roman"/>
          <w:sz w:val="28"/>
          <w:szCs w:val="28"/>
        </w:rPr>
      </w:pPr>
    </w:p>
    <w:sectPr w:rsidR="008802CF" w:rsidRPr="003351A8" w:rsidSect="000914D3">
      <w:pgSz w:w="11906" w:h="16838"/>
      <w:pgMar w:top="1134" w:right="850" w:bottom="1134" w:left="1701" w:header="708" w:footer="708"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05CF"/>
    <w:multiLevelType w:val="hybridMultilevel"/>
    <w:tmpl w:val="169840CE"/>
    <w:lvl w:ilvl="0" w:tplc="B3E838EE">
      <w:start w:val="1"/>
      <w:numFmt w:val="bullet"/>
      <w:lvlText w:val="•"/>
      <w:lvlJc w:val="left"/>
      <w:pPr>
        <w:tabs>
          <w:tab w:val="num" w:pos="720"/>
        </w:tabs>
        <w:ind w:left="720" w:hanging="360"/>
      </w:pPr>
      <w:rPr>
        <w:rFonts w:ascii="Arial" w:hAnsi="Arial" w:hint="default"/>
      </w:rPr>
    </w:lvl>
    <w:lvl w:ilvl="1" w:tplc="8848B46A" w:tentative="1">
      <w:start w:val="1"/>
      <w:numFmt w:val="bullet"/>
      <w:lvlText w:val="•"/>
      <w:lvlJc w:val="left"/>
      <w:pPr>
        <w:tabs>
          <w:tab w:val="num" w:pos="1440"/>
        </w:tabs>
        <w:ind w:left="1440" w:hanging="360"/>
      </w:pPr>
      <w:rPr>
        <w:rFonts w:ascii="Arial" w:hAnsi="Arial" w:hint="default"/>
      </w:rPr>
    </w:lvl>
    <w:lvl w:ilvl="2" w:tplc="ED407278" w:tentative="1">
      <w:start w:val="1"/>
      <w:numFmt w:val="bullet"/>
      <w:lvlText w:val="•"/>
      <w:lvlJc w:val="left"/>
      <w:pPr>
        <w:tabs>
          <w:tab w:val="num" w:pos="2160"/>
        </w:tabs>
        <w:ind w:left="2160" w:hanging="360"/>
      </w:pPr>
      <w:rPr>
        <w:rFonts w:ascii="Arial" w:hAnsi="Arial" w:hint="default"/>
      </w:rPr>
    </w:lvl>
    <w:lvl w:ilvl="3" w:tplc="09CE9FC2" w:tentative="1">
      <w:start w:val="1"/>
      <w:numFmt w:val="bullet"/>
      <w:lvlText w:val="•"/>
      <w:lvlJc w:val="left"/>
      <w:pPr>
        <w:tabs>
          <w:tab w:val="num" w:pos="2880"/>
        </w:tabs>
        <w:ind w:left="2880" w:hanging="360"/>
      </w:pPr>
      <w:rPr>
        <w:rFonts w:ascii="Arial" w:hAnsi="Arial" w:hint="default"/>
      </w:rPr>
    </w:lvl>
    <w:lvl w:ilvl="4" w:tplc="4DE0E8D8" w:tentative="1">
      <w:start w:val="1"/>
      <w:numFmt w:val="bullet"/>
      <w:lvlText w:val="•"/>
      <w:lvlJc w:val="left"/>
      <w:pPr>
        <w:tabs>
          <w:tab w:val="num" w:pos="3600"/>
        </w:tabs>
        <w:ind w:left="3600" w:hanging="360"/>
      </w:pPr>
      <w:rPr>
        <w:rFonts w:ascii="Arial" w:hAnsi="Arial" w:hint="default"/>
      </w:rPr>
    </w:lvl>
    <w:lvl w:ilvl="5" w:tplc="5BCC1CDE" w:tentative="1">
      <w:start w:val="1"/>
      <w:numFmt w:val="bullet"/>
      <w:lvlText w:val="•"/>
      <w:lvlJc w:val="left"/>
      <w:pPr>
        <w:tabs>
          <w:tab w:val="num" w:pos="4320"/>
        </w:tabs>
        <w:ind w:left="4320" w:hanging="360"/>
      </w:pPr>
      <w:rPr>
        <w:rFonts w:ascii="Arial" w:hAnsi="Arial" w:hint="default"/>
      </w:rPr>
    </w:lvl>
    <w:lvl w:ilvl="6" w:tplc="DD663444" w:tentative="1">
      <w:start w:val="1"/>
      <w:numFmt w:val="bullet"/>
      <w:lvlText w:val="•"/>
      <w:lvlJc w:val="left"/>
      <w:pPr>
        <w:tabs>
          <w:tab w:val="num" w:pos="5040"/>
        </w:tabs>
        <w:ind w:left="5040" w:hanging="360"/>
      </w:pPr>
      <w:rPr>
        <w:rFonts w:ascii="Arial" w:hAnsi="Arial" w:hint="default"/>
      </w:rPr>
    </w:lvl>
    <w:lvl w:ilvl="7" w:tplc="6EC05050" w:tentative="1">
      <w:start w:val="1"/>
      <w:numFmt w:val="bullet"/>
      <w:lvlText w:val="•"/>
      <w:lvlJc w:val="left"/>
      <w:pPr>
        <w:tabs>
          <w:tab w:val="num" w:pos="5760"/>
        </w:tabs>
        <w:ind w:left="5760" w:hanging="360"/>
      </w:pPr>
      <w:rPr>
        <w:rFonts w:ascii="Arial" w:hAnsi="Arial" w:hint="default"/>
      </w:rPr>
    </w:lvl>
    <w:lvl w:ilvl="8" w:tplc="646AA4A4" w:tentative="1">
      <w:start w:val="1"/>
      <w:numFmt w:val="bullet"/>
      <w:lvlText w:val="•"/>
      <w:lvlJc w:val="left"/>
      <w:pPr>
        <w:tabs>
          <w:tab w:val="num" w:pos="6480"/>
        </w:tabs>
        <w:ind w:left="6480" w:hanging="360"/>
      </w:pPr>
      <w:rPr>
        <w:rFonts w:ascii="Arial" w:hAnsi="Arial" w:hint="default"/>
      </w:rPr>
    </w:lvl>
  </w:abstractNum>
  <w:abstractNum w:abstractNumId="1">
    <w:nsid w:val="194A6F23"/>
    <w:multiLevelType w:val="hybridMultilevel"/>
    <w:tmpl w:val="CAC47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95474"/>
    <w:multiLevelType w:val="hybridMultilevel"/>
    <w:tmpl w:val="3B20C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A505B"/>
    <w:multiLevelType w:val="hybridMultilevel"/>
    <w:tmpl w:val="EAC42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E438C"/>
    <w:multiLevelType w:val="hybridMultilevel"/>
    <w:tmpl w:val="13DEA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F323E4"/>
    <w:multiLevelType w:val="hybridMultilevel"/>
    <w:tmpl w:val="3B6276DE"/>
    <w:lvl w:ilvl="0" w:tplc="B3E838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47FCB"/>
    <w:multiLevelType w:val="hybridMultilevel"/>
    <w:tmpl w:val="D4764E7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523D32DC"/>
    <w:multiLevelType w:val="hybridMultilevel"/>
    <w:tmpl w:val="CBD4339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17866DB"/>
    <w:multiLevelType w:val="hybridMultilevel"/>
    <w:tmpl w:val="403E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3725A2"/>
    <w:multiLevelType w:val="hybridMultilevel"/>
    <w:tmpl w:val="C692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3"/>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41"/>
    <w:rsid w:val="000914D3"/>
    <w:rsid w:val="001778D7"/>
    <w:rsid w:val="001F03D8"/>
    <w:rsid w:val="003351A8"/>
    <w:rsid w:val="00410120"/>
    <w:rsid w:val="00440A99"/>
    <w:rsid w:val="004A1880"/>
    <w:rsid w:val="004E1A61"/>
    <w:rsid w:val="00554DE3"/>
    <w:rsid w:val="006C2941"/>
    <w:rsid w:val="0073696F"/>
    <w:rsid w:val="007A4EBB"/>
    <w:rsid w:val="007B5F80"/>
    <w:rsid w:val="0080556D"/>
    <w:rsid w:val="00860EDC"/>
    <w:rsid w:val="008802CF"/>
    <w:rsid w:val="00902C29"/>
    <w:rsid w:val="009431A1"/>
    <w:rsid w:val="00994930"/>
    <w:rsid w:val="009D6A2C"/>
    <w:rsid w:val="00A761E8"/>
    <w:rsid w:val="00AB6C59"/>
    <w:rsid w:val="00B07B4B"/>
    <w:rsid w:val="00B502A2"/>
    <w:rsid w:val="00BB509F"/>
    <w:rsid w:val="00C170B9"/>
    <w:rsid w:val="00C34749"/>
    <w:rsid w:val="00C7061F"/>
    <w:rsid w:val="00C72CB0"/>
    <w:rsid w:val="00CA7497"/>
    <w:rsid w:val="00DD59B5"/>
    <w:rsid w:val="00E43EFE"/>
    <w:rsid w:val="00F555EE"/>
    <w:rsid w:val="00FA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45AB-A267-43B5-9250-8CDB11F2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51A8"/>
    <w:pPr>
      <w:ind w:left="720"/>
      <w:contextualSpacing/>
    </w:pPr>
  </w:style>
  <w:style w:type="paragraph" w:styleId="a5">
    <w:name w:val="Balloon Text"/>
    <w:basedOn w:val="a"/>
    <w:link w:val="a6"/>
    <w:uiPriority w:val="99"/>
    <w:semiHidden/>
    <w:unhideWhenUsed/>
    <w:rsid w:val="00B07B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7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7350">
      <w:bodyDiv w:val="1"/>
      <w:marLeft w:val="0"/>
      <w:marRight w:val="0"/>
      <w:marTop w:val="0"/>
      <w:marBottom w:val="0"/>
      <w:divBdr>
        <w:top w:val="none" w:sz="0" w:space="0" w:color="auto"/>
        <w:left w:val="none" w:sz="0" w:space="0" w:color="auto"/>
        <w:bottom w:val="none" w:sz="0" w:space="0" w:color="auto"/>
        <w:right w:val="none" w:sz="0" w:space="0" w:color="auto"/>
      </w:divBdr>
      <w:divsChild>
        <w:div w:id="2093309759">
          <w:marLeft w:val="360"/>
          <w:marRight w:val="0"/>
          <w:marTop w:val="200"/>
          <w:marBottom w:val="0"/>
          <w:divBdr>
            <w:top w:val="none" w:sz="0" w:space="0" w:color="auto"/>
            <w:left w:val="none" w:sz="0" w:space="0" w:color="auto"/>
            <w:bottom w:val="none" w:sz="0" w:space="0" w:color="auto"/>
            <w:right w:val="none" w:sz="0" w:space="0" w:color="auto"/>
          </w:divBdr>
        </w:div>
        <w:div w:id="1388066051">
          <w:marLeft w:val="360"/>
          <w:marRight w:val="0"/>
          <w:marTop w:val="200"/>
          <w:marBottom w:val="0"/>
          <w:divBdr>
            <w:top w:val="none" w:sz="0" w:space="0" w:color="auto"/>
            <w:left w:val="none" w:sz="0" w:space="0" w:color="auto"/>
            <w:bottom w:val="none" w:sz="0" w:space="0" w:color="auto"/>
            <w:right w:val="none" w:sz="0" w:space="0" w:color="auto"/>
          </w:divBdr>
        </w:div>
        <w:div w:id="679889620">
          <w:marLeft w:val="360"/>
          <w:marRight w:val="0"/>
          <w:marTop w:val="200"/>
          <w:marBottom w:val="0"/>
          <w:divBdr>
            <w:top w:val="none" w:sz="0" w:space="0" w:color="auto"/>
            <w:left w:val="none" w:sz="0" w:space="0" w:color="auto"/>
            <w:bottom w:val="none" w:sz="0" w:space="0" w:color="auto"/>
            <w:right w:val="none" w:sz="0" w:space="0" w:color="auto"/>
          </w:divBdr>
        </w:div>
        <w:div w:id="1346134712">
          <w:marLeft w:val="360"/>
          <w:marRight w:val="0"/>
          <w:marTop w:val="200"/>
          <w:marBottom w:val="0"/>
          <w:divBdr>
            <w:top w:val="none" w:sz="0" w:space="0" w:color="auto"/>
            <w:left w:val="none" w:sz="0" w:space="0" w:color="auto"/>
            <w:bottom w:val="none" w:sz="0" w:space="0" w:color="auto"/>
            <w:right w:val="none" w:sz="0" w:space="0" w:color="auto"/>
          </w:divBdr>
        </w:div>
        <w:div w:id="763693812">
          <w:marLeft w:val="360"/>
          <w:marRight w:val="0"/>
          <w:marTop w:val="200"/>
          <w:marBottom w:val="0"/>
          <w:divBdr>
            <w:top w:val="none" w:sz="0" w:space="0" w:color="auto"/>
            <w:left w:val="none" w:sz="0" w:space="0" w:color="auto"/>
            <w:bottom w:val="none" w:sz="0" w:space="0" w:color="auto"/>
            <w:right w:val="none" w:sz="0" w:space="0" w:color="auto"/>
          </w:divBdr>
        </w:div>
      </w:divsChild>
    </w:div>
    <w:div w:id="14802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0044-4E71-419E-9794-50376486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2021-04-22T02:02:00Z</cp:lastPrinted>
  <dcterms:created xsi:type="dcterms:W3CDTF">2021-04-14T23:28:00Z</dcterms:created>
  <dcterms:modified xsi:type="dcterms:W3CDTF">2021-04-26T00:46:00Z</dcterms:modified>
</cp:coreProperties>
</file>