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DF" w:rsidRPr="008A48DF" w:rsidRDefault="008A48DF" w:rsidP="008A48DF">
      <w:pPr>
        <w:contextualSpacing/>
        <w:jc w:val="center"/>
        <w:rPr>
          <w:b/>
          <w:color w:val="FFC000"/>
          <w:sz w:val="32"/>
          <w:szCs w:val="32"/>
        </w:rPr>
      </w:pPr>
      <w:r w:rsidRPr="008A48DF">
        <w:rPr>
          <w:b/>
          <w:color w:val="FFC000"/>
          <w:sz w:val="32"/>
          <w:szCs w:val="32"/>
        </w:rPr>
        <w:t xml:space="preserve">Конспект НОД по </w:t>
      </w:r>
      <w:r w:rsidRPr="008A48DF">
        <w:rPr>
          <w:b/>
          <w:color w:val="FFC000"/>
          <w:sz w:val="32"/>
          <w:szCs w:val="32"/>
        </w:rPr>
        <w:t>художественно _ эстетическому развитию (аппликац</w:t>
      </w:r>
      <w:r>
        <w:rPr>
          <w:b/>
          <w:color w:val="FFC000"/>
          <w:sz w:val="32"/>
          <w:szCs w:val="32"/>
        </w:rPr>
        <w:t>ия</w:t>
      </w:r>
      <w:bookmarkStart w:id="0" w:name="_GoBack"/>
      <w:bookmarkEnd w:id="0"/>
      <w:r w:rsidRPr="008A48DF">
        <w:rPr>
          <w:b/>
          <w:color w:val="FFC000"/>
          <w:sz w:val="32"/>
          <w:szCs w:val="32"/>
        </w:rPr>
        <w:t>) во 2 младшей группе «Падают листья</w:t>
      </w:r>
      <w:r w:rsidRPr="008A48DF">
        <w:rPr>
          <w:b/>
          <w:color w:val="FFC000"/>
          <w:sz w:val="32"/>
          <w:szCs w:val="32"/>
        </w:rPr>
        <w:t>»</w:t>
      </w:r>
    </w:p>
    <w:p w:rsidR="008A48DF" w:rsidRPr="008A48DF" w:rsidRDefault="008A48DF" w:rsidP="008A48DF">
      <w:pPr>
        <w:contextualSpacing/>
        <w:jc w:val="center"/>
        <w:rPr>
          <w:b/>
          <w:color w:val="FFC000"/>
          <w:sz w:val="32"/>
          <w:szCs w:val="32"/>
        </w:rPr>
      </w:pPr>
      <w:r w:rsidRPr="008A48DF">
        <w:rPr>
          <w:b/>
          <w:color w:val="FFC000"/>
          <w:sz w:val="32"/>
          <w:szCs w:val="32"/>
        </w:rPr>
        <w:t>Воспитатель: Кочекова И.В.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Интеграция образовательных областей: художественно-эстетическое развитие, познавательное развитие, социально-коммуникативное, физическое развитие, речевое развитие.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Задачи: продолжать знакомство с осенью, как временем года. Заинтересовать выполнением аппликации осеннего дерева. Упражнять в умении сминать кусочки салфеток и самостоятельно приклеивать на дерево в виде листьев. Закрепить знание цветов. Развивать эстетический вкус. Воспитывать интерес к осенней природе.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Оборудование: листья разной формы и окраски, мольберт, клей, кисточки, салфетки разноцветные, листы бумаги с силуэтом дерева, клеенки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 xml:space="preserve">Методические приемы: </w:t>
      </w:r>
      <w:proofErr w:type="gramStart"/>
      <w:r w:rsidRPr="008A48DF">
        <w:rPr>
          <w:sz w:val="28"/>
          <w:szCs w:val="28"/>
        </w:rPr>
        <w:t>игровой</w:t>
      </w:r>
      <w:proofErr w:type="gramEnd"/>
      <w:r w:rsidRPr="008A48DF">
        <w:rPr>
          <w:sz w:val="28"/>
          <w:szCs w:val="28"/>
        </w:rPr>
        <w:t>, наглядный, практический, т с о.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Словарная работа: желтый, оранжевый, зеленый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Предварительная подготовка: во время прогулок воспитатель обращал внимание детей на красоту деревьев в осеннем наряде, опадающих листьев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Ход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I. Организационный момент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Воспитатель: "На прогулке мы с вами видели, что опавшие листья покрыли землю золотым ковром. А как листики оказались па земле? (Ответы детей.) Правильно, листики падали с деревьев, потому что де</w:t>
      </w:r>
      <w:r>
        <w:rPr>
          <w:sz w:val="28"/>
          <w:szCs w:val="28"/>
        </w:rPr>
        <w:t>ревья готовятся к зимнему сну".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То вправо, то влево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Листочки летят,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Прощается с нами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Веселый наш сад.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Листочки, качаясь,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Ведут хоровод.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А ветер осенний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lastRenderedPageBreak/>
        <w:t>Им песню поет.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Макшанцева</w:t>
      </w:r>
      <w:proofErr w:type="spellEnd"/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"Ветерок дует, и листочки отрываются от деревьев, кружатся и падают на землю. Давайте</w:t>
      </w:r>
      <w:r>
        <w:rPr>
          <w:sz w:val="28"/>
          <w:szCs w:val="28"/>
        </w:rPr>
        <w:t xml:space="preserve"> вспомним, как они это делают".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Воспитатель предлагает</w:t>
      </w:r>
      <w:r>
        <w:rPr>
          <w:sz w:val="28"/>
          <w:szCs w:val="28"/>
        </w:rPr>
        <w:t xml:space="preserve"> с детьми выполнить </w:t>
      </w:r>
      <w:proofErr w:type="spellStart"/>
      <w:r>
        <w:rPr>
          <w:sz w:val="28"/>
          <w:szCs w:val="28"/>
        </w:rPr>
        <w:t>физминутку</w:t>
      </w:r>
      <w:proofErr w:type="spellEnd"/>
      <w:r>
        <w:rPr>
          <w:sz w:val="28"/>
          <w:szCs w:val="28"/>
        </w:rPr>
        <w:t>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 xml:space="preserve">Ветер дует нам </w:t>
      </w:r>
      <w:r>
        <w:rPr>
          <w:sz w:val="28"/>
          <w:szCs w:val="28"/>
        </w:rPr>
        <w:t>в лицо. (Машут руками на лицо).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Закачалось деревцо. (Качаются из ст</w:t>
      </w:r>
      <w:r>
        <w:rPr>
          <w:sz w:val="28"/>
          <w:szCs w:val="28"/>
        </w:rPr>
        <w:t>ороны в сторону).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Ветер тише, тише, тише. (Присе</w:t>
      </w:r>
      <w:r>
        <w:rPr>
          <w:sz w:val="28"/>
          <w:szCs w:val="28"/>
        </w:rPr>
        <w:t>дая, машут руками вверх- вниз.)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Деревцо всё</w:t>
      </w:r>
      <w:r>
        <w:rPr>
          <w:sz w:val="28"/>
          <w:szCs w:val="28"/>
        </w:rPr>
        <w:t xml:space="preserve"> ниже, ниже. (Опускаются вниз.)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Воспитатель: "Листья с разных деревьев имеют кр</w:t>
      </w:r>
      <w:r>
        <w:rPr>
          <w:sz w:val="28"/>
          <w:szCs w:val="28"/>
        </w:rPr>
        <w:t>асивую и разнообразную окраску.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Посмотрите, березовые — светло-зеленые с желтым, г</w:t>
      </w:r>
      <w:r>
        <w:rPr>
          <w:sz w:val="28"/>
          <w:szCs w:val="28"/>
        </w:rPr>
        <w:t>рушевые — багряно-красные,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 xml:space="preserve">тополиные и кленовые — желтые и т. </w:t>
      </w:r>
      <w:r>
        <w:rPr>
          <w:sz w:val="28"/>
          <w:szCs w:val="28"/>
        </w:rPr>
        <w:t>д. Дети рассматривают листочки.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Игра «Собери листочки по цвету»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Воспитатель обращает внимание на дерево без листьев. Давайте сохраним эту красоту, приклеив наши листочки на бумагу. Листочк</w:t>
      </w:r>
      <w:r>
        <w:rPr>
          <w:sz w:val="28"/>
          <w:szCs w:val="28"/>
        </w:rPr>
        <w:t>и у нас необычны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из салфеток.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 xml:space="preserve">Воспитатель показывает приемы </w:t>
      </w:r>
      <w:proofErr w:type="spellStart"/>
      <w:r w:rsidRPr="008A48DF">
        <w:rPr>
          <w:sz w:val="28"/>
          <w:szCs w:val="28"/>
        </w:rPr>
        <w:t>сминания</w:t>
      </w:r>
      <w:proofErr w:type="spellEnd"/>
      <w:r w:rsidRPr="008A48DF">
        <w:rPr>
          <w:sz w:val="28"/>
          <w:szCs w:val="28"/>
        </w:rPr>
        <w:t xml:space="preserve"> салфеток, намазывания клея и приклеивания его на бумагу, подчеркивая, что листочки необходимо расположить по всему листу, предлагает детям показать, куда они будут приклеивать деталь аппликации. Дети выполняют апплик</w:t>
      </w:r>
      <w:r>
        <w:rPr>
          <w:sz w:val="28"/>
          <w:szCs w:val="28"/>
        </w:rPr>
        <w:t>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спокойная музыка)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>
        <w:rPr>
          <w:sz w:val="28"/>
          <w:szCs w:val="28"/>
        </w:rPr>
        <w:t>II. Рефлексия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Работ</w:t>
      </w:r>
      <w:r>
        <w:rPr>
          <w:sz w:val="28"/>
          <w:szCs w:val="28"/>
        </w:rPr>
        <w:t>ы детей выставляются на стенде.</w:t>
      </w:r>
    </w:p>
    <w:p w:rsidR="008A48DF" w:rsidRPr="008A48DF" w:rsidRDefault="008A48DF" w:rsidP="008A48DF">
      <w:pPr>
        <w:contextualSpacing/>
        <w:rPr>
          <w:sz w:val="28"/>
          <w:szCs w:val="28"/>
        </w:rPr>
      </w:pPr>
      <w:r w:rsidRPr="008A48DF">
        <w:rPr>
          <w:sz w:val="28"/>
          <w:szCs w:val="28"/>
        </w:rPr>
        <w:t>Воспитатель: Посмотрите, как изменилась наша группа от ваших красивых аппликаций. Молодцы!</w:t>
      </w:r>
    </w:p>
    <w:p w:rsidR="00085CE6" w:rsidRPr="008A48DF" w:rsidRDefault="00085CE6" w:rsidP="008A48DF">
      <w:pPr>
        <w:contextualSpacing/>
        <w:rPr>
          <w:sz w:val="28"/>
          <w:szCs w:val="28"/>
        </w:rPr>
      </w:pPr>
    </w:p>
    <w:sectPr w:rsidR="00085CE6" w:rsidRPr="008A48DF" w:rsidSect="008A48D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DF"/>
    <w:rsid w:val="00085CE6"/>
    <w:rsid w:val="008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2019-09-21T11:10:00Z</cp:lastPrinted>
  <dcterms:created xsi:type="dcterms:W3CDTF">2019-09-21T11:04:00Z</dcterms:created>
  <dcterms:modified xsi:type="dcterms:W3CDTF">2019-09-21T11:11:00Z</dcterms:modified>
</cp:coreProperties>
</file>