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D2" w:rsidRPr="002E79D2" w:rsidRDefault="002E79D2" w:rsidP="002E79D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Конспект образовательной познавательно-исследовательской деятельности с детьми 3–4 лет «Волшебный снег»</w:t>
      </w:r>
    </w:p>
    <w:p w:rsidR="002E79D2" w:rsidRPr="002E79D2" w:rsidRDefault="002E79D2" w:rsidP="00105D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Вид </w:t>
      </w:r>
      <w:r w:rsidRPr="002E79D2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деятельности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интегрированная </w:t>
      </w:r>
      <w:r w:rsidRPr="002E79D2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</w:t>
      </w:r>
      <w:r w:rsidRPr="002E79D2">
        <w:rPr>
          <w:rFonts w:ascii="Arial" w:eastAsia="Times New Roman" w:hAnsi="Arial" w:cs="Arial"/>
          <w:b/>
          <w:bCs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познавательно-исследовательская</w:t>
      </w:r>
      <w:r w:rsidRPr="002E79D2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, игровая)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Форма проведения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подгрупповая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Цель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формирование интереса к экспериментированию с объектами неживой природы </w:t>
      </w:r>
      <w:r w:rsidRPr="002E79D2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</w:t>
      </w:r>
      <w:r w:rsidRPr="002E79D2">
        <w:rPr>
          <w:rFonts w:ascii="Arial" w:eastAsia="Times New Roman" w:hAnsi="Arial" w:cs="Arial"/>
          <w:b/>
          <w:bCs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снегом</w:t>
      </w:r>
      <w:r w:rsidRPr="002E79D2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)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Задачи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образовательные задачи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• побуждать детей к </w:t>
      </w:r>
      <w:r w:rsidRPr="002E79D2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разнообразным действиям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, направленным на ознакомление со свойствами </w:t>
      </w:r>
      <w:r w:rsidRPr="002E79D2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снега 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(холодный, рыхлый, белый, хрустит при ходьбе, тает в руках, помещении и превращается в воду)</w:t>
      </w:r>
    </w:p>
    <w:p w:rsidR="002E79D2" w:rsidRPr="002E79D2" w:rsidRDefault="002E79D2" w:rsidP="00105D3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• обогащать представления детей о предметах неживой природы через элементарное экспериментирование;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развивающие задачи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• развивать умение наблюдать за объектами и их изменениями </w:t>
      </w:r>
      <w:r w:rsidRPr="002E79D2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</w:t>
      </w:r>
      <w:r w:rsidRPr="002E79D2">
        <w:rPr>
          <w:rFonts w:ascii="Arial" w:eastAsia="Times New Roman" w:hAnsi="Arial" w:cs="Arial"/>
          <w:b/>
          <w:bCs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снег- вода</w:t>
      </w:r>
      <w:r w:rsidRPr="002E79D2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)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• развивать </w:t>
      </w:r>
      <w:r w:rsidRPr="002E79D2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познавательную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, игровую активность детей, пытливость ума;</w:t>
      </w:r>
    </w:p>
    <w:p w:rsidR="002E79D2" w:rsidRPr="002E79D2" w:rsidRDefault="002E79D2" w:rsidP="00105D3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• способствовать развитию коммуникативных умений в процессе элементарного экспериментирования;</w:t>
      </w:r>
    </w:p>
    <w:p w:rsidR="002E79D2" w:rsidRPr="002E79D2" w:rsidRDefault="002E79D2" w:rsidP="00105D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• расширять кругозор, </w:t>
      </w:r>
      <w:r w:rsidRPr="002E79D2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воображение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, совершенствовать речь;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воспитательные задачи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</w:t>
      </w:r>
    </w:p>
    <w:p w:rsidR="002E79D2" w:rsidRPr="002E79D2" w:rsidRDefault="002E79D2" w:rsidP="00105D3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• вызвать эмоциональный отклик</w:t>
      </w:r>
      <w:bookmarkStart w:id="0" w:name="_GoBack"/>
      <w:bookmarkEnd w:id="0"/>
    </w:p>
    <w:p w:rsidR="002E79D2" w:rsidRPr="002E79D2" w:rsidRDefault="002E79D2" w:rsidP="00105D3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lastRenderedPageBreak/>
        <w:t>• воспитывать доброжелательные отношения между сверстниками в процессе экспериментирования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Методы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словесный, наглядный, практический, проблемно – поисковый.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Приемы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вопросы </w:t>
      </w:r>
      <w:r w:rsidRPr="002E79D2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познавательного характера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, художественное слово, беседа, игровой, поисковый.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Оборудование и материалы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</w:t>
      </w:r>
      <w:r w:rsidRPr="002E79D2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2 стола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на одном таз с водой, на другом – поддон со </w:t>
      </w:r>
      <w:r w:rsidRPr="002E79D2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снегом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, салфетки по количеству детей; игровой мультипликационный персонаж </w:t>
      </w:r>
      <w:r w:rsidRPr="002E79D2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(Машенька и медведь)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; снежинки и капельки </w:t>
      </w:r>
      <w:r w:rsidRPr="002E79D2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(разные эмоции)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для рефлексии.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Предварительная работа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наблюдение в природе, просмотр мультфильмов </w:t>
      </w:r>
      <w:r w:rsidRPr="002E79D2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«Зимняя сказка»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, </w:t>
      </w:r>
      <w:r w:rsidRPr="002E79D2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«Маша и медведь</w:t>
      </w:r>
      <w:proofErr w:type="gramStart"/>
      <w:r w:rsidRPr="002E79D2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;чтение</w:t>
      </w:r>
      <w:proofErr w:type="gramEnd"/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 стихов, разучивание пальчиковых игр, имитация летящих снежинок, рассматривание картины </w:t>
      </w:r>
      <w:r w:rsidRPr="002E79D2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«Зимой на прогулке»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; </w:t>
      </w:r>
      <w:r w:rsidRPr="002E79D2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«Зима»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; проведение опыта с таянием </w:t>
      </w:r>
      <w:r w:rsidRPr="002E79D2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снега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.</w:t>
      </w:r>
    </w:p>
    <w:p w:rsidR="002E79D2" w:rsidRPr="002E79D2" w:rsidRDefault="002E79D2" w:rsidP="00105D3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Ход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Ребята, посмотрите, кто к нам сегодня пришел в гости </w:t>
      </w:r>
      <w:r w:rsidRPr="002E79D2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(дети здороваются с Машей и медведем - игрушки)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.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Медведь </w:t>
      </w:r>
      <w:r w:rsidRPr="002E79D2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(воспитатель меняет голос)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мы сегодня с Машей еле- еле до вас дошли, а знаете почему? (дети выдвигают разные предположения, одно из них- много </w:t>
      </w:r>
      <w:r w:rsidRPr="002E79D2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снега намело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, тяжело идти по сугробам)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Ребята, а какое сейчас время года?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Дети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Зима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Медведь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А я не знаю, что такое зима, вы мне расскажете, ведь я зимой сплю. Машенька узнала, что у вас сегодня будет что-то интересное и привела меня к вам.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(дети и воспитатель говорят, что всё расскажут)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lastRenderedPageBreak/>
        <w:t>Медведь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А вы любите зиму? Что бывает зимой?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proofErr w:type="gramStart"/>
      <w:r w:rsidRPr="002E79D2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Дети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:-</w:t>
      </w:r>
      <w:proofErr w:type="gramEnd"/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 Зимой холодно, много </w:t>
      </w:r>
      <w:r w:rsidRPr="002E79D2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снега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. Ребята катаются на санках, лыжах, коньках, лепят </w:t>
      </w:r>
      <w:r w:rsidRPr="002E79D2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снеговиков и т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. д.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Медведь замечает на столе поднос со </w:t>
      </w:r>
      <w:r w:rsidRPr="002E79D2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снегом и обращается к Маше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Медведь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</w:t>
      </w:r>
    </w:p>
    <w:p w:rsidR="002E79D2" w:rsidRPr="002E79D2" w:rsidRDefault="002E79D2" w:rsidP="00105D3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-Маша смотри и у них в группе что-то такое же, что и на улице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(сует мордочку в </w:t>
      </w:r>
      <w:r w:rsidRPr="002E79D2">
        <w:rPr>
          <w:rFonts w:ascii="Arial" w:eastAsia="Times New Roman" w:hAnsi="Arial" w:cs="Arial"/>
          <w:b/>
          <w:bCs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снег</w:t>
      </w:r>
      <w:r w:rsidRPr="002E79D2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)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– </w:t>
      </w:r>
      <w:proofErr w:type="spellStart"/>
      <w:proofErr w:type="gramStart"/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Ой!Ой</w:t>
      </w:r>
      <w:proofErr w:type="gramEnd"/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!Ой</w:t>
      </w:r>
      <w:proofErr w:type="spellEnd"/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!– пытается поесть </w:t>
      </w:r>
      <w:r w:rsidRPr="002E79D2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снег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, трогает лапами</w:t>
      </w:r>
    </w:p>
    <w:p w:rsidR="002E79D2" w:rsidRPr="002E79D2" w:rsidRDefault="002E79D2" w:rsidP="00105D3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- Что это?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Воспитатель </w:t>
      </w:r>
      <w:r w:rsidRPr="002E79D2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обращается к детям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, чтобы они подсказали, что лежит на подносе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Дети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- это </w:t>
      </w:r>
      <w:r w:rsidRPr="002E79D2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снег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.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Давайте посмотрим, </w:t>
      </w:r>
      <w:r w:rsidRPr="002E79D2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снег какой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?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Медведь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какой вкусненький - пробует </w:t>
      </w:r>
      <w:r w:rsidRPr="002E79D2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снег </w:t>
      </w:r>
      <w:r w:rsidRPr="002E79D2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(ребята и воспитатель останавливают его)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говорят, что кушать его нельзя – можно простудиться.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Машенька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- А вот некоторые дети едят </w:t>
      </w:r>
      <w:r w:rsidRPr="002E79D2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снег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, сосут сосульки, я </w:t>
      </w:r>
      <w:proofErr w:type="gramStart"/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видела .</w:t>
      </w:r>
      <w:r w:rsidRPr="002E79D2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proofErr w:type="gramEnd"/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</w:t>
      </w:r>
    </w:p>
    <w:p w:rsidR="002E79D2" w:rsidRPr="002E79D2" w:rsidRDefault="002E79D2" w:rsidP="00105D3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- Как вы думаете можно это делать?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Дети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</w:t>
      </w:r>
    </w:p>
    <w:p w:rsidR="002E79D2" w:rsidRPr="002E79D2" w:rsidRDefault="002E79D2" w:rsidP="00105D3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- Нет!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</w:t>
      </w:r>
    </w:p>
    <w:p w:rsidR="002E79D2" w:rsidRPr="002E79D2" w:rsidRDefault="002E79D2" w:rsidP="00105D3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- Почему нельзя?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Дети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- </w:t>
      </w:r>
      <w:r w:rsidRPr="002E79D2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Снег холодный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, бывает грязный.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А ещё в грязном </w:t>
      </w:r>
      <w:r w:rsidRPr="002E79D2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снеге много микробов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. Можно заболеть. Посмотрите, какой он стал?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(дети рассматривают </w:t>
      </w:r>
      <w:r w:rsidRPr="002E79D2">
        <w:rPr>
          <w:rFonts w:ascii="Arial" w:eastAsia="Times New Roman" w:hAnsi="Arial" w:cs="Arial"/>
          <w:b/>
          <w:bCs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снег</w:t>
      </w:r>
      <w:r w:rsidRPr="002E79D2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, принесённый накануне)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– рассказывают про свойства </w:t>
      </w:r>
      <w:r w:rsidRPr="002E79D2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снега- холодный 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(дети опускают свою ладошку на </w:t>
      </w:r>
      <w:r w:rsidRPr="002E79D2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снег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, трогают его, рыхлый- пальчики опускают в </w:t>
      </w:r>
      <w:r w:rsidRPr="002E79D2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снег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, пальчики проваливаются)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Медведь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я с Машенькой похожу по </w:t>
      </w:r>
      <w:r w:rsidRPr="002E79D2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снегу 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(воспитатель имитирует ходьбу медведя по </w:t>
      </w:r>
      <w:r w:rsidRPr="002E79D2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снегу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, появляется хруст </w:t>
      </w:r>
      <w:r w:rsidRPr="002E79D2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снега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, лапкам холодно </w:t>
      </w:r>
      <w:proofErr w:type="spellStart"/>
      <w:proofErr w:type="gramStart"/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Ой!Ой</w:t>
      </w:r>
      <w:proofErr w:type="gramEnd"/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!Ой</w:t>
      </w:r>
      <w:proofErr w:type="spellEnd"/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 – дети играют с медведем – имитация ходьбы)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- А ещё можно оставлять следы на </w:t>
      </w:r>
      <w:r w:rsidRPr="002E79D2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снегу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. </w:t>
      </w:r>
      <w:r w:rsidRPr="002E79D2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(разглядывают следы, оставленные Машей и медведем)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Воспитатель берёт лапу медведя в свою руку, берёт </w:t>
      </w:r>
      <w:r w:rsidRPr="002E79D2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снег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и зажимает свою ладошку и лапу медведя (смотрим на то, как </w:t>
      </w:r>
      <w:r w:rsidRPr="002E79D2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снег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тает на ладошке и превращается в воду).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Дети подходят к подносу, берут </w:t>
      </w:r>
      <w:r w:rsidRPr="002E79D2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снег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и тоже зажимают в ладошке. Вывод. </w:t>
      </w:r>
      <w:r w:rsidRPr="002E79D2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Снег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в теплых ладошках постепенно тает и превращается в воду.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какая водичка потекла у вас из рук?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 обобщает высказывания детей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вода холодная, прозрачная.</w:t>
      </w:r>
    </w:p>
    <w:p w:rsidR="002E79D2" w:rsidRPr="002E79D2" w:rsidRDefault="002E79D2" w:rsidP="00105D3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Кап, кап, на ладошку</w:t>
      </w:r>
    </w:p>
    <w:p w:rsidR="002E79D2" w:rsidRPr="002E79D2" w:rsidRDefault="002E79D2" w:rsidP="00105D3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Кап, кап, на дорожку</w:t>
      </w:r>
    </w:p>
    <w:p w:rsidR="002E79D2" w:rsidRPr="002E79D2" w:rsidRDefault="002E79D2" w:rsidP="00105D3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-Какие необычные капельки, что это?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Дети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растаял </w:t>
      </w:r>
      <w:r w:rsidRPr="002E79D2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снег и потекла вода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.</w:t>
      </w:r>
    </w:p>
    <w:p w:rsidR="002E79D2" w:rsidRPr="002E79D2" w:rsidRDefault="002E79D2" w:rsidP="00105D3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-Замерзли ручки? Давайте их погреем.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lastRenderedPageBreak/>
        <w:t>Воспитатель проводит пальчиковую игру </w:t>
      </w:r>
      <w:r w:rsidRPr="002E79D2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«Погреем наши ручки»</w:t>
      </w:r>
    </w:p>
    <w:p w:rsidR="002E79D2" w:rsidRPr="002E79D2" w:rsidRDefault="002E79D2" w:rsidP="00105D3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Ручки, ручки согреваем,</w:t>
      </w:r>
    </w:p>
    <w:p w:rsidR="002E79D2" w:rsidRPr="002E79D2" w:rsidRDefault="002E79D2" w:rsidP="00105D3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Ручки, ручки потираем.</w:t>
      </w:r>
    </w:p>
    <w:p w:rsidR="002E79D2" w:rsidRPr="002E79D2" w:rsidRDefault="002E79D2" w:rsidP="00105D3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Не замерзнут ручки-крошки —</w:t>
      </w:r>
    </w:p>
    <w:p w:rsidR="002E79D2" w:rsidRPr="002E79D2" w:rsidRDefault="002E79D2" w:rsidP="00105D3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Мы похлопаем в ладошки.</w:t>
      </w:r>
    </w:p>
    <w:p w:rsidR="002E79D2" w:rsidRPr="002E79D2" w:rsidRDefault="002E79D2" w:rsidP="00105D3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Вот как хлопать мы умеем,</w:t>
      </w:r>
    </w:p>
    <w:p w:rsidR="002E79D2" w:rsidRPr="002E79D2" w:rsidRDefault="002E79D2" w:rsidP="00105D3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Вот как ручки мы согреем!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Рефлексия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 </w:t>
      </w:r>
      <w:r w:rsidRPr="002E79D2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</w:t>
      </w:r>
      <w:r w:rsidRPr="002E79D2">
        <w:rPr>
          <w:rFonts w:ascii="Arial" w:eastAsia="Times New Roman" w:hAnsi="Arial" w:cs="Arial"/>
          <w:b/>
          <w:bCs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Обращается к Маше и медведю</w:t>
      </w:r>
      <w:r w:rsidRPr="002E79D2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)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мы вам очень много сегодня рассказали про зиму, </w:t>
      </w:r>
      <w:r w:rsidRPr="002E79D2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снег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. Вы что-нибудь запомнили?</w:t>
      </w:r>
    </w:p>
    <w:p w:rsidR="002E79D2" w:rsidRPr="002E79D2" w:rsidRDefault="002E79D2" w:rsidP="00105D3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Медведь и Машенька рассказывают детям и что-то говорят не правильно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</w:t>
      </w:r>
      <w:proofErr w:type="gramStart"/>
      <w:r w:rsidRPr="002E79D2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дети</w:t>
      </w:r>
      <w:proofErr w:type="gramEnd"/>
      <w:r w:rsidRPr="002E79D2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поправляют их)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.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Мы с вами сегодня хорошо играли, наблюдали за </w:t>
      </w:r>
      <w:r w:rsidRPr="002E79D2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снегом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, (на мольберте вывешены снежинки и капельки (разные эмоции, возьмите себе снежинку, которая вам понравилась. Маша, Медведь и гости тоже берут)</w:t>
      </w:r>
    </w:p>
    <w:p w:rsidR="002E79D2" w:rsidRPr="002E79D2" w:rsidRDefault="002E79D2" w:rsidP="00105D3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А тебе </w:t>
      </w:r>
      <w:proofErr w:type="spellStart"/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Мишенька</w:t>
      </w:r>
      <w:proofErr w:type="spellEnd"/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 мы дарим </w:t>
      </w:r>
      <w:r w:rsidRPr="002E79D2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волшебные лыжи 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(детские, чтобы тебе легко было </w:t>
      </w:r>
      <w:r w:rsidRPr="002E79D2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добраться до леса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, а Машеньке санки </w:t>
      </w:r>
      <w:r w:rsidRPr="002E79D2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(детские)</w:t>
      </w: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кататься.</w:t>
      </w:r>
    </w:p>
    <w:p w:rsidR="002E79D2" w:rsidRPr="002E79D2" w:rsidRDefault="002E79D2" w:rsidP="00105D3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79D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Маша и медведь, прощаются с ребятами и уходят</w:t>
      </w:r>
      <w:r w:rsidRPr="002E79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67923" w:rsidRDefault="00B67923" w:rsidP="00105D3F">
      <w:pPr>
        <w:jc w:val="both"/>
      </w:pPr>
    </w:p>
    <w:sectPr w:rsidR="00B6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D2"/>
    <w:rsid w:val="00105D3F"/>
    <w:rsid w:val="002E79D2"/>
    <w:rsid w:val="00841FE9"/>
    <w:rsid w:val="00B6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09EB0-F065-4AD5-98B5-D7A4DB39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Dyoly</dc:creator>
  <cp:keywords/>
  <dc:description/>
  <cp:lastModifiedBy>User</cp:lastModifiedBy>
  <cp:revision>4</cp:revision>
  <dcterms:created xsi:type="dcterms:W3CDTF">2022-02-05T07:10:00Z</dcterms:created>
  <dcterms:modified xsi:type="dcterms:W3CDTF">2022-03-04T23:23:00Z</dcterms:modified>
</cp:coreProperties>
</file>